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22CD" w14:textId="77777777" w:rsidR="00513B43" w:rsidRDefault="003B3DD8" w:rsidP="003B3DD8">
      <w:pPr>
        <w:jc w:val="center"/>
      </w:pPr>
      <w:bookmarkStart w:id="0" w:name="_GoBack"/>
      <w:r>
        <w:rPr>
          <w:noProof/>
        </w:rPr>
        <w:drawing>
          <wp:inline distT="0" distB="0" distL="0" distR="0" wp14:anchorId="6F35EF5D" wp14:editId="6800F81F">
            <wp:extent cx="3629025" cy="585981"/>
            <wp:effectExtent l="0" t="0" r="0" b="5080"/>
            <wp:docPr id="1" name="Picture 1" descr="Kirk Kerkorian School of Medicine at UNLV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irk Kerkorian School of Medicine at UNLV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082" cy="59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A26E6D8" w14:textId="77777777" w:rsidR="003B3DD8" w:rsidRPr="00E05F05" w:rsidRDefault="00A14E9D" w:rsidP="00564BA7">
      <w:pPr>
        <w:pStyle w:val="Heading1"/>
      </w:pPr>
      <w:r w:rsidRPr="00564BA7">
        <w:t>POLICY</w:t>
      </w:r>
      <w:r w:rsidRPr="00E05F05">
        <w:t xml:space="preserve"> NUMBER</w:t>
      </w:r>
      <w:r w:rsidR="003B3DD8" w:rsidRPr="00E05F05">
        <w:t xml:space="preserve"> </w:t>
      </w:r>
      <w:r w:rsidRPr="00E05F05">
        <w:t>Enter Policy Name</w:t>
      </w:r>
    </w:p>
    <w:p w14:paraId="6172B42C" w14:textId="77777777" w:rsidR="00A14E9D" w:rsidRDefault="00A14E9D" w:rsidP="00A14E9D">
      <w:pPr>
        <w:pStyle w:val="NoSpacing"/>
        <w:sectPr w:rsidR="00A14E9D" w:rsidSect="00AA5263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0" w:gutter="0"/>
          <w:cols w:space="720"/>
          <w:titlePg/>
          <w:docGrid w:linePitch="360"/>
        </w:sectPr>
      </w:pPr>
    </w:p>
    <w:p w14:paraId="0876F5AC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Policy Type</w:t>
      </w:r>
      <w:r w:rsidRPr="00564BA7">
        <w:t>: Enter Academics and/or Administrative/Operations</w:t>
      </w:r>
    </w:p>
    <w:p w14:paraId="56BB7A5C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Responsible Administrator</w:t>
      </w:r>
      <w:r w:rsidRPr="00564BA7">
        <w:t>: Name, Title</w:t>
      </w:r>
    </w:p>
    <w:p w14:paraId="71520212" w14:textId="77777777" w:rsidR="003B3DD8" w:rsidRPr="00564BA7" w:rsidRDefault="00A14E9D" w:rsidP="00564BA7">
      <w:pPr>
        <w:pStyle w:val="NoSpacing"/>
      </w:pPr>
      <w:r w:rsidRPr="00564BA7">
        <w:rPr>
          <w:b/>
          <w:bCs/>
        </w:rPr>
        <w:t>Responsible Office</w:t>
      </w:r>
      <w:r w:rsidRPr="00564BA7">
        <w:t>: Office Name</w:t>
      </w:r>
    </w:p>
    <w:p w14:paraId="722666E5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Originally Issued</w:t>
      </w:r>
      <w:r w:rsidRPr="00564BA7">
        <w:t>: Month DD, YYYY</w:t>
      </w:r>
    </w:p>
    <w:p w14:paraId="464650DC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Revision Date</w:t>
      </w:r>
      <w:r w:rsidRPr="00564BA7">
        <w:t>: N/A or Month DD, YYYY</w:t>
      </w:r>
    </w:p>
    <w:p w14:paraId="1298D088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Training Required</w:t>
      </w:r>
      <w:r w:rsidRPr="00564BA7">
        <w:t>: Enter Yes or No</w:t>
      </w:r>
    </w:p>
    <w:p w14:paraId="0B84A543" w14:textId="77777777" w:rsidR="00A14E9D" w:rsidRPr="00564BA7" w:rsidRDefault="00A14E9D" w:rsidP="00564BA7">
      <w:pPr>
        <w:pStyle w:val="NoSpacing"/>
      </w:pPr>
      <w:r w:rsidRPr="00564BA7">
        <w:rPr>
          <w:b/>
          <w:bCs/>
        </w:rPr>
        <w:t>LCME Required</w:t>
      </w:r>
      <w:r w:rsidRPr="00564BA7">
        <w:t>:  Enter Yes or No</w:t>
      </w:r>
    </w:p>
    <w:p w14:paraId="7AC4A320" w14:textId="77777777" w:rsidR="00A14E9D" w:rsidRPr="00E66FDE" w:rsidRDefault="00A14E9D" w:rsidP="00581FE5">
      <w:pPr>
        <w:pStyle w:val="NoSpacing"/>
        <w:rPr>
          <w:rFonts w:cs="Arial"/>
        </w:rPr>
        <w:sectPr w:rsidR="00A14E9D" w:rsidRPr="00E66FDE" w:rsidSect="00A14E9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4B2EDC5" w14:textId="77777777" w:rsidR="00581FE5" w:rsidRPr="00E66FDE" w:rsidRDefault="00581FE5" w:rsidP="00581FE5">
      <w:pPr>
        <w:pStyle w:val="Subtitle"/>
        <w:rPr>
          <w:rFonts w:ascii="Arial" w:hAnsi="Arial" w:cs="Arial"/>
        </w:rPr>
      </w:pPr>
    </w:p>
    <w:p w14:paraId="3F58952E" w14:textId="77777777" w:rsidR="005F2AB9" w:rsidRPr="00E66FDE" w:rsidRDefault="00A14E9D" w:rsidP="00541241">
      <w:pPr>
        <w:pStyle w:val="NoSpacing"/>
        <w:spacing w:after="240"/>
        <w:rPr>
          <w:rFonts w:cs="Arial"/>
        </w:rPr>
      </w:pPr>
      <w:r w:rsidRPr="00E66FDE">
        <w:rPr>
          <w:rFonts w:cs="Arial"/>
          <w:b/>
        </w:rPr>
        <w:t>Approved b</w:t>
      </w:r>
      <w:r w:rsidR="008A2596" w:rsidRPr="00E66FDE">
        <w:rPr>
          <w:rFonts w:cs="Arial"/>
          <w:b/>
        </w:rPr>
        <w:t>y</w:t>
      </w:r>
      <w:r w:rsidR="008A2596" w:rsidRPr="00E66FDE">
        <w:rPr>
          <w:rFonts w:cs="Arial"/>
        </w:rPr>
        <w:t>:</w:t>
      </w:r>
    </w:p>
    <w:p w14:paraId="445FCDCB" w14:textId="77777777" w:rsidR="00581FE5" w:rsidRPr="00E66FDE" w:rsidRDefault="00581FE5" w:rsidP="0015741B">
      <w:pPr>
        <w:pStyle w:val="NoSpacing"/>
        <w:rPr>
          <w:rFonts w:cs="Arial"/>
        </w:rPr>
      </w:pPr>
      <w:r w:rsidRPr="00E66FDE">
        <w:rPr>
          <w:rFonts w:cs="Arial"/>
        </w:rPr>
        <w:t xml:space="preserve"> </w:t>
      </w:r>
      <w:r w:rsidR="0015741B" w:rsidRPr="00E66FDE">
        <w:rPr>
          <w:rFonts w:cs="Arial"/>
          <w:noProof/>
        </w:rPr>
        <w:drawing>
          <wp:inline distT="0" distB="0" distL="0" distR="0" wp14:anchorId="67E22E6A" wp14:editId="45D1E4DD">
            <wp:extent cx="1413721" cy="993644"/>
            <wp:effectExtent l="0" t="0" r="0" b="0"/>
            <wp:docPr id="2" name="Picture 2" descr="Dean Marc J. Kahn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05-14-15-24-21-900x59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721" cy="9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6B48C" w14:textId="77777777" w:rsidR="0015741B" w:rsidRPr="00E66FDE" w:rsidRDefault="0015741B" w:rsidP="0015741B">
      <w:pPr>
        <w:rPr>
          <w:rFonts w:cs="Arial"/>
        </w:rPr>
        <w:sectPr w:rsidR="0015741B" w:rsidRPr="00E66FDE" w:rsidSect="00A14E9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129237E" w14:textId="77777777" w:rsidR="0015741B" w:rsidRPr="00E66FDE" w:rsidRDefault="0015741B" w:rsidP="0015741B">
      <w:pPr>
        <w:rPr>
          <w:rFonts w:cs="Arial"/>
        </w:rPr>
      </w:pPr>
    </w:p>
    <w:p w14:paraId="6243814C" w14:textId="77777777" w:rsidR="00581FE5" w:rsidRPr="00E66FDE" w:rsidRDefault="00581FE5" w:rsidP="0015741B">
      <w:pPr>
        <w:rPr>
          <w:rFonts w:cs="Arial"/>
        </w:rPr>
      </w:pPr>
      <w:r w:rsidRPr="00E66FDE">
        <w:rPr>
          <w:rFonts w:cs="Arial"/>
        </w:rPr>
        <w:t>Marc J Kahn, MD, Dean</w:t>
      </w:r>
    </w:p>
    <w:p w14:paraId="52C4295C" w14:textId="77777777" w:rsidR="0015741B" w:rsidRPr="00E66FDE" w:rsidRDefault="0015741B" w:rsidP="0015741B">
      <w:pPr>
        <w:rPr>
          <w:rFonts w:cs="Arial"/>
        </w:rPr>
      </w:pPr>
    </w:p>
    <w:p w14:paraId="4A7385B7" w14:textId="2B2177B5" w:rsidR="00581FE5" w:rsidRPr="00E66FDE" w:rsidRDefault="0015741B" w:rsidP="0015741B">
      <w:pPr>
        <w:rPr>
          <w:rFonts w:cs="Arial"/>
        </w:rPr>
        <w:sectPr w:rsidR="00581FE5" w:rsidRPr="00E66FDE" w:rsidSect="00581FE5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E66FDE">
        <w:rPr>
          <w:rFonts w:cs="Arial"/>
          <w:b/>
        </w:rPr>
        <w:t>Date</w:t>
      </w:r>
      <w:r w:rsidRPr="00E66FDE">
        <w:rPr>
          <w:rFonts w:cs="Arial"/>
        </w:rPr>
        <w:t>: Month DD, YYY</w:t>
      </w:r>
      <w:r w:rsidR="00A13312">
        <w:rPr>
          <w:rFonts w:cs="Arial"/>
        </w:rPr>
        <w:t>Y</w:t>
      </w:r>
    </w:p>
    <w:p w14:paraId="4CDD8869" w14:textId="77777777" w:rsidR="00A14E9D" w:rsidRPr="00E66FDE" w:rsidRDefault="00A14E9D" w:rsidP="00581FE5">
      <w:pPr>
        <w:pStyle w:val="NoSpacing"/>
        <w:rPr>
          <w:rFonts w:cs="Arial"/>
        </w:rPr>
      </w:pPr>
    </w:p>
    <w:p w14:paraId="69C6F032" w14:textId="77777777" w:rsidR="003B3DD8" w:rsidRPr="00E66FDE" w:rsidRDefault="0091475B" w:rsidP="00E05F05">
      <w:pPr>
        <w:pStyle w:val="Heading2"/>
      </w:pPr>
      <w:r w:rsidRPr="00E05F05">
        <w:t>Definitions</w:t>
      </w:r>
    </w:p>
    <w:p w14:paraId="0FF99605" w14:textId="77777777" w:rsidR="0091475B" w:rsidRPr="00E66FDE" w:rsidRDefault="0091475B" w:rsidP="00564BA7">
      <w:r w:rsidRPr="00E66FDE">
        <w:rPr>
          <w:b/>
        </w:rPr>
        <w:t>Enter Term</w:t>
      </w:r>
      <w:r w:rsidRPr="00E66FDE">
        <w:t>: Enter Definition</w:t>
      </w:r>
    </w:p>
    <w:p w14:paraId="74FCE7D9" w14:textId="77777777" w:rsidR="00C743C5" w:rsidRPr="00E66FDE" w:rsidRDefault="0091475B" w:rsidP="0091475B">
      <w:pPr>
        <w:pStyle w:val="Heading2"/>
        <w:rPr>
          <w:rFonts w:cs="Arial"/>
        </w:rPr>
      </w:pPr>
      <w:r w:rsidRPr="00E66FDE">
        <w:rPr>
          <w:rFonts w:cs="Arial"/>
        </w:rPr>
        <w:t>Statement of Purpose</w:t>
      </w:r>
    </w:p>
    <w:p w14:paraId="25576C37" w14:textId="77777777" w:rsidR="0091475B" w:rsidRPr="00E66FDE" w:rsidRDefault="0091475B" w:rsidP="00E05F05">
      <w:r w:rsidRPr="00E66FDE">
        <w:t>The purpose of this policy is…</w:t>
      </w:r>
    </w:p>
    <w:p w14:paraId="25DF418A" w14:textId="77777777" w:rsidR="0091475B" w:rsidRPr="00E66FDE" w:rsidRDefault="0091475B" w:rsidP="0091475B">
      <w:pPr>
        <w:pStyle w:val="Heading2"/>
        <w:rPr>
          <w:rFonts w:cs="Arial"/>
        </w:rPr>
      </w:pPr>
      <w:r w:rsidRPr="00E66FDE">
        <w:rPr>
          <w:rFonts w:cs="Arial"/>
        </w:rPr>
        <w:t>Entities Affected By This Policy</w:t>
      </w:r>
    </w:p>
    <w:p w14:paraId="00E21085" w14:textId="77777777" w:rsidR="0091475B" w:rsidRPr="00E66FDE" w:rsidRDefault="0091475B" w:rsidP="0091475B">
      <w:pPr>
        <w:rPr>
          <w:rFonts w:cs="Arial"/>
        </w:rPr>
      </w:pPr>
      <w:r w:rsidRPr="00E66FDE">
        <w:rPr>
          <w:rFonts w:cs="Arial"/>
        </w:rPr>
        <w:t>This policy applies to…</w:t>
      </w:r>
    </w:p>
    <w:p w14:paraId="7BA0796E" w14:textId="77777777" w:rsidR="0091475B" w:rsidRPr="00E66FDE" w:rsidRDefault="0091475B" w:rsidP="00395843">
      <w:pPr>
        <w:pStyle w:val="Heading2"/>
        <w:rPr>
          <w:rFonts w:cs="Arial"/>
        </w:rPr>
      </w:pPr>
      <w:r w:rsidRPr="00E66FDE">
        <w:rPr>
          <w:rFonts w:cs="Arial"/>
        </w:rPr>
        <w:t xml:space="preserve">Required </w:t>
      </w:r>
      <w:r w:rsidR="00395843" w:rsidRPr="00E66FDE">
        <w:rPr>
          <w:rFonts w:cs="Arial"/>
        </w:rPr>
        <w:t>Acknowledgement</w:t>
      </w:r>
    </w:p>
    <w:p w14:paraId="565F7D3A" w14:textId="77777777" w:rsidR="00395843" w:rsidRPr="00E66FDE" w:rsidRDefault="00395843" w:rsidP="00395843">
      <w:pPr>
        <w:rPr>
          <w:rFonts w:cs="Arial"/>
        </w:rPr>
      </w:pPr>
      <w:r w:rsidRPr="00E66FDE">
        <w:rPr>
          <w:rFonts w:cs="Arial"/>
        </w:rPr>
        <w:t>All entities affected are required to acknowledge they have read and understand this policy.</w:t>
      </w:r>
    </w:p>
    <w:p w14:paraId="285400A6" w14:textId="77777777" w:rsidR="00395843" w:rsidRPr="00A07845" w:rsidRDefault="00395843" w:rsidP="00A07845">
      <w:pPr>
        <w:pStyle w:val="Heading2"/>
      </w:pPr>
      <w:r w:rsidRPr="00A07845">
        <w:t>Policy</w:t>
      </w:r>
    </w:p>
    <w:p w14:paraId="39A9AD55" w14:textId="02FC915E" w:rsidR="00395843" w:rsidRDefault="00395843" w:rsidP="00395843">
      <w:pPr>
        <w:rPr>
          <w:rFonts w:cs="Arial"/>
        </w:rPr>
      </w:pPr>
      <w:r w:rsidRPr="00E66FDE">
        <w:rPr>
          <w:rFonts w:cs="Arial"/>
        </w:rPr>
        <w:t>Enter policy</w:t>
      </w:r>
    </w:p>
    <w:p w14:paraId="3D6B653A" w14:textId="77777777" w:rsidR="00395843" w:rsidRPr="00E66FDE" w:rsidRDefault="00395843" w:rsidP="00395843">
      <w:pPr>
        <w:pStyle w:val="Heading2"/>
        <w:rPr>
          <w:rFonts w:cs="Arial"/>
        </w:rPr>
      </w:pPr>
      <w:r w:rsidRPr="00E66FDE">
        <w:rPr>
          <w:rFonts w:cs="Arial"/>
        </w:rPr>
        <w:t>Related Documents</w:t>
      </w:r>
    </w:p>
    <w:p w14:paraId="5C17499F" w14:textId="77777777" w:rsidR="00395843" w:rsidRPr="00E66FDE" w:rsidRDefault="00395843" w:rsidP="00E62494">
      <w:pPr>
        <w:rPr>
          <w:rFonts w:cs="Arial"/>
        </w:rPr>
      </w:pPr>
      <w:r w:rsidRPr="00E66FDE">
        <w:rPr>
          <w:rFonts w:cs="Arial"/>
        </w:rPr>
        <w:t>Add links to any related documents/procedures.</w:t>
      </w:r>
    </w:p>
    <w:p w14:paraId="047033A7" w14:textId="77777777" w:rsidR="00395843" w:rsidRPr="00E66FDE" w:rsidRDefault="00395843" w:rsidP="00395843">
      <w:pPr>
        <w:pStyle w:val="Heading2"/>
        <w:rPr>
          <w:rFonts w:cs="Arial"/>
        </w:rPr>
      </w:pPr>
      <w:r w:rsidRPr="00E66FDE">
        <w:rPr>
          <w:rFonts w:cs="Arial"/>
        </w:rPr>
        <w:t>Contacts</w:t>
      </w:r>
    </w:p>
    <w:p w14:paraId="5F7A4DCE" w14:textId="0F2205B8" w:rsidR="00395843" w:rsidRPr="00E05F05" w:rsidRDefault="00395843" w:rsidP="00AA5263">
      <w:pPr>
        <w:pStyle w:val="NoSpacing"/>
        <w:tabs>
          <w:tab w:val="right" w:pos="9360"/>
        </w:tabs>
        <w:rPr>
          <w:b/>
        </w:rPr>
      </w:pPr>
      <w:r w:rsidRPr="00E05F05">
        <w:rPr>
          <w:b/>
        </w:rPr>
        <w:t>Name</w:t>
      </w:r>
      <w:r w:rsidR="00AA5263">
        <w:rPr>
          <w:b/>
        </w:rPr>
        <w:tab/>
      </w:r>
    </w:p>
    <w:p w14:paraId="7207C441" w14:textId="77777777" w:rsidR="00395843" w:rsidRPr="00E05F05" w:rsidRDefault="00395843" w:rsidP="00E05F05">
      <w:pPr>
        <w:pStyle w:val="NoSpacing"/>
      </w:pPr>
      <w:r w:rsidRPr="00E05F05">
        <w:t>Title</w:t>
      </w:r>
      <w:r w:rsidR="00E66FDE" w:rsidRPr="00E05F05">
        <w:tab/>
      </w:r>
    </w:p>
    <w:p w14:paraId="2F00EB73" w14:textId="77777777" w:rsidR="00395843" w:rsidRPr="00E05F05" w:rsidRDefault="00395843" w:rsidP="00A07845">
      <w:pPr>
        <w:pStyle w:val="NoSpacing"/>
        <w:tabs>
          <w:tab w:val="right" w:pos="9360"/>
        </w:tabs>
      </w:pPr>
      <w:r w:rsidRPr="00E05F05">
        <w:t>Department</w:t>
      </w:r>
      <w:r w:rsidR="00A07845">
        <w:tab/>
      </w:r>
    </w:p>
    <w:p w14:paraId="51555BBD" w14:textId="77777777" w:rsidR="00395843" w:rsidRPr="00E05F05" w:rsidRDefault="00395843" w:rsidP="00E05F05">
      <w:pPr>
        <w:pStyle w:val="NoSpacing"/>
      </w:pPr>
      <w:r w:rsidRPr="00E05F05">
        <w:t>Phone: 702-xxx-xxxx</w:t>
      </w:r>
    </w:p>
    <w:p w14:paraId="52AD4E01" w14:textId="20544F62" w:rsidR="00395843" w:rsidRPr="00E05F05" w:rsidRDefault="00395843" w:rsidP="00E05F05">
      <w:pPr>
        <w:pStyle w:val="NoSpacing"/>
      </w:pPr>
      <w:r w:rsidRPr="00E05F05">
        <w:t>Email: @un</w:t>
      </w:r>
      <w:r w:rsidR="007D4BB5">
        <w:t>l</w:t>
      </w:r>
      <w:r w:rsidRPr="00E05F05">
        <w:t>v.edu</w:t>
      </w:r>
    </w:p>
    <w:p w14:paraId="5D966F3A" w14:textId="77777777" w:rsidR="00395843" w:rsidRPr="00E05F05" w:rsidRDefault="00395843" w:rsidP="00E05F05">
      <w:pPr>
        <w:pStyle w:val="NoSpacing"/>
      </w:pPr>
      <w:r w:rsidRPr="00E05F05">
        <w:lastRenderedPageBreak/>
        <w:t>Department Email, if applicable</w:t>
      </w:r>
    </w:p>
    <w:sectPr w:rsidR="00395843" w:rsidRPr="00E05F05" w:rsidSect="00AA5263"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16D9" w14:textId="77777777" w:rsidR="009D7CA4" w:rsidRDefault="009D7CA4" w:rsidP="002117F5">
      <w:pPr>
        <w:spacing w:after="0"/>
      </w:pPr>
      <w:r>
        <w:separator/>
      </w:r>
    </w:p>
  </w:endnote>
  <w:endnote w:type="continuationSeparator" w:id="0">
    <w:p w14:paraId="7AF9A6D0" w14:textId="77777777" w:rsidR="009D7CA4" w:rsidRDefault="009D7CA4" w:rsidP="00211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4643179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620F69" w14:textId="77777777" w:rsidR="007E51C3" w:rsidRPr="007E51C3" w:rsidRDefault="007E51C3">
            <w:pPr>
              <w:pStyle w:val="Footer"/>
              <w:jc w:val="right"/>
              <w:rPr>
                <w:sz w:val="18"/>
                <w:szCs w:val="18"/>
              </w:rPr>
            </w:pPr>
            <w:r w:rsidRPr="00E66FDE">
              <w:rPr>
                <w:rFonts w:cs="Arial"/>
                <w:sz w:val="18"/>
                <w:szCs w:val="18"/>
              </w:rPr>
              <w:t xml:space="preserve">Page 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66FDE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E66FDE">
              <w:rPr>
                <w:rFonts w:cs="Arial"/>
                <w:sz w:val="18"/>
                <w:szCs w:val="18"/>
              </w:rPr>
              <w:t xml:space="preserve"> of 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66FDE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F60DEF" w14:textId="77777777" w:rsidR="002117F5" w:rsidRDefault="002117F5">
    <w:pPr>
      <w:pStyle w:val="Footer"/>
    </w:pPr>
  </w:p>
  <w:p w14:paraId="7A8134AE" w14:textId="77777777" w:rsidR="009E5D2E" w:rsidRDefault="009E5D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-93390332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-199933704"/>
          <w:docPartObj>
            <w:docPartGallery w:val="Page Numbers (Top of Page)"/>
            <w:docPartUnique/>
          </w:docPartObj>
        </w:sdtPr>
        <w:sdtEndPr/>
        <w:sdtContent>
          <w:p w14:paraId="23610185" w14:textId="77777777" w:rsidR="007E51C3" w:rsidRPr="00E66FDE" w:rsidRDefault="007E51C3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  <w:r w:rsidRPr="00E66FDE">
              <w:rPr>
                <w:rFonts w:cs="Arial"/>
                <w:sz w:val="18"/>
                <w:szCs w:val="18"/>
              </w:rPr>
              <w:t xml:space="preserve">Page 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66FDE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E66FDE">
              <w:rPr>
                <w:rFonts w:cs="Arial"/>
                <w:sz w:val="18"/>
                <w:szCs w:val="18"/>
              </w:rPr>
              <w:t xml:space="preserve"> of 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66FDE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E66FDE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841ABD" w14:textId="77777777" w:rsidR="002117F5" w:rsidRDefault="002117F5">
    <w:pPr>
      <w:pStyle w:val="Footer"/>
    </w:pPr>
  </w:p>
  <w:p w14:paraId="7602B32D" w14:textId="77777777" w:rsidR="009E5D2E" w:rsidRDefault="009E5D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4B9C" w14:textId="77777777" w:rsidR="009D7CA4" w:rsidRDefault="009D7CA4" w:rsidP="002117F5">
      <w:pPr>
        <w:spacing w:after="0"/>
      </w:pPr>
      <w:r>
        <w:separator/>
      </w:r>
    </w:p>
  </w:footnote>
  <w:footnote w:type="continuationSeparator" w:id="0">
    <w:p w14:paraId="68855180" w14:textId="77777777" w:rsidR="009D7CA4" w:rsidRDefault="009D7CA4" w:rsidP="002117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AFA1" w14:textId="67203051" w:rsidR="002117F5" w:rsidRPr="00E66FDE" w:rsidRDefault="002117F5" w:rsidP="002117F5">
    <w:pPr>
      <w:pStyle w:val="Subtitle"/>
      <w:rPr>
        <w:rFonts w:ascii="Arial" w:hAnsi="Arial" w:cs="Arial"/>
        <w:sz w:val="18"/>
        <w:szCs w:val="18"/>
      </w:rPr>
    </w:pPr>
    <w:r w:rsidRPr="00E66FDE">
      <w:rPr>
        <w:rFonts w:ascii="Arial" w:hAnsi="Arial" w:cs="Arial"/>
        <w:sz w:val="18"/>
        <w:szCs w:val="18"/>
      </w:rPr>
      <w:t xml:space="preserve">Policy </w:t>
    </w:r>
    <w:r w:rsidR="00A80DD5" w:rsidRPr="00E66FDE">
      <w:rPr>
        <w:rFonts w:ascii="Arial" w:hAnsi="Arial" w:cs="Arial"/>
        <w:sz w:val="18"/>
        <w:szCs w:val="18"/>
      </w:rPr>
      <w:t>Name</w:t>
    </w:r>
    <w:r w:rsidRPr="00E66FDE">
      <w:rPr>
        <w:rFonts w:ascii="Arial" w:hAnsi="Arial" w:cs="Arial"/>
        <w:sz w:val="18"/>
        <w:szCs w:val="18"/>
      </w:rPr>
      <w:t xml:space="preserve"> | </w:t>
    </w:r>
    <w:r w:rsidR="00A80DD5" w:rsidRPr="00E66FDE">
      <w:rPr>
        <w:rFonts w:ascii="Arial" w:hAnsi="Arial" w:cs="Arial"/>
        <w:sz w:val="18"/>
        <w:szCs w:val="18"/>
      </w:rPr>
      <w:t>Policy Number</w:t>
    </w:r>
    <w:r w:rsidRPr="00E66FDE">
      <w:rPr>
        <w:rFonts w:ascii="Arial" w:hAnsi="Arial" w:cs="Arial"/>
        <w:sz w:val="18"/>
        <w:szCs w:val="18"/>
      </w:rPr>
      <w:t xml:space="preserve"> | V</w:t>
    </w:r>
    <w:r w:rsidR="00A80DD5" w:rsidRPr="00E66FDE">
      <w:rPr>
        <w:rFonts w:ascii="Arial" w:hAnsi="Arial" w:cs="Arial"/>
        <w:sz w:val="18"/>
        <w:szCs w:val="18"/>
      </w:rPr>
      <w:t>.MM.DD</w:t>
    </w:r>
    <w:r w:rsidR="00564BA7">
      <w:rPr>
        <w:rFonts w:ascii="Arial" w:hAnsi="Arial" w:cs="Arial"/>
        <w:sz w:val="18"/>
        <w:szCs w:val="18"/>
      </w:rPr>
      <w:t>.YYYY</w:t>
    </w:r>
  </w:p>
  <w:p w14:paraId="75B659C7" w14:textId="77777777" w:rsidR="009E5D2E" w:rsidRDefault="009E5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7BC4"/>
    <w:multiLevelType w:val="hybridMultilevel"/>
    <w:tmpl w:val="72046D7C"/>
    <w:lvl w:ilvl="0" w:tplc="B382FC5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EDA"/>
    <w:multiLevelType w:val="hybridMultilevel"/>
    <w:tmpl w:val="FF92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D7761"/>
    <w:multiLevelType w:val="hybridMultilevel"/>
    <w:tmpl w:val="3C748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EF"/>
    <w:rsid w:val="000527FB"/>
    <w:rsid w:val="0015741B"/>
    <w:rsid w:val="001B5331"/>
    <w:rsid w:val="002117F5"/>
    <w:rsid w:val="002170FF"/>
    <w:rsid w:val="002758E0"/>
    <w:rsid w:val="002869F3"/>
    <w:rsid w:val="002A2031"/>
    <w:rsid w:val="002B754C"/>
    <w:rsid w:val="00326DD0"/>
    <w:rsid w:val="00395843"/>
    <w:rsid w:val="003B3DD8"/>
    <w:rsid w:val="003B5C95"/>
    <w:rsid w:val="003F0E9D"/>
    <w:rsid w:val="0049052D"/>
    <w:rsid w:val="00513B43"/>
    <w:rsid w:val="00537713"/>
    <w:rsid w:val="00541241"/>
    <w:rsid w:val="00564BA7"/>
    <w:rsid w:val="00581FE5"/>
    <w:rsid w:val="005C3DA5"/>
    <w:rsid w:val="005D4F77"/>
    <w:rsid w:val="005F2AB9"/>
    <w:rsid w:val="00621443"/>
    <w:rsid w:val="00633BBE"/>
    <w:rsid w:val="00695DF2"/>
    <w:rsid w:val="006B0E4C"/>
    <w:rsid w:val="00750C7D"/>
    <w:rsid w:val="00787052"/>
    <w:rsid w:val="007D4BB5"/>
    <w:rsid w:val="007E51C3"/>
    <w:rsid w:val="00860210"/>
    <w:rsid w:val="008A2596"/>
    <w:rsid w:val="0091475B"/>
    <w:rsid w:val="00964E73"/>
    <w:rsid w:val="009D7CA4"/>
    <w:rsid w:val="009E181A"/>
    <w:rsid w:val="009E5D2E"/>
    <w:rsid w:val="00A07845"/>
    <w:rsid w:val="00A13312"/>
    <w:rsid w:val="00A14E9D"/>
    <w:rsid w:val="00A40F3A"/>
    <w:rsid w:val="00A5068A"/>
    <w:rsid w:val="00A80DD5"/>
    <w:rsid w:val="00A866E8"/>
    <w:rsid w:val="00AA5263"/>
    <w:rsid w:val="00AE1948"/>
    <w:rsid w:val="00B65BDC"/>
    <w:rsid w:val="00B918EF"/>
    <w:rsid w:val="00BB5618"/>
    <w:rsid w:val="00BE75C7"/>
    <w:rsid w:val="00C743C5"/>
    <w:rsid w:val="00C869EF"/>
    <w:rsid w:val="00C86C2B"/>
    <w:rsid w:val="00D61B7C"/>
    <w:rsid w:val="00DB7F7A"/>
    <w:rsid w:val="00E02D8C"/>
    <w:rsid w:val="00E05F05"/>
    <w:rsid w:val="00E62494"/>
    <w:rsid w:val="00E66FDE"/>
    <w:rsid w:val="00F25579"/>
    <w:rsid w:val="00F45D13"/>
    <w:rsid w:val="00F95E46"/>
    <w:rsid w:val="00FA1121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3AD3"/>
  <w15:chartTrackingRefBased/>
  <w15:docId w15:val="{89015415-7BD3-4162-A56E-7BFC9AF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F05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F05"/>
    <w:pPr>
      <w:keepNext/>
      <w:keepLines/>
      <w:shd w:val="clear" w:color="auto" w:fill="C00000"/>
      <w:spacing w:before="240" w:after="240"/>
      <w:jc w:val="center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05F05"/>
    <w:pPr>
      <w:shd w:val="clear" w:color="auto" w:fill="D9D9D9" w:themeFill="background1" w:themeFillShade="D9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869F3"/>
    <w:pPr>
      <w:shd w:val="clear" w:color="auto" w:fill="FFFFFF" w:themeFill="background1"/>
      <w:spacing w:before="360"/>
      <w:jc w:val="lef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05"/>
    <w:rPr>
      <w:rFonts w:ascii="Arial" w:eastAsiaTheme="majorEastAsia" w:hAnsi="Arial" w:cstheme="majorBidi"/>
      <w:b/>
      <w:color w:val="FFFFFF" w:themeColor="background1"/>
      <w:sz w:val="28"/>
      <w:szCs w:val="32"/>
      <w:shd w:val="clear" w:color="auto" w:fill="C00000"/>
    </w:rPr>
  </w:style>
  <w:style w:type="character" w:customStyle="1" w:styleId="Heading2Char">
    <w:name w:val="Heading 2 Char"/>
    <w:basedOn w:val="DefaultParagraphFont"/>
    <w:link w:val="Heading2"/>
    <w:uiPriority w:val="9"/>
    <w:rsid w:val="00E05F05"/>
    <w:rPr>
      <w:rFonts w:ascii="Arial" w:eastAsiaTheme="majorEastAsia" w:hAnsi="Arial" w:cstheme="majorBidi"/>
      <w:b/>
      <w:color w:val="000000" w:themeColor="text1"/>
      <w:sz w:val="24"/>
      <w:szCs w:val="32"/>
      <w:shd w:val="clear" w:color="auto" w:fill="D9D9D9" w:themeFill="background1" w:themeFillShade="D9"/>
    </w:rPr>
  </w:style>
  <w:style w:type="paragraph" w:styleId="NoSpacing">
    <w:name w:val="No Spacing"/>
    <w:uiPriority w:val="1"/>
    <w:qFormat/>
    <w:rsid w:val="00E05F05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aliases w:val="Bulleted List"/>
    <w:basedOn w:val="Normal"/>
    <w:uiPriority w:val="34"/>
    <w:qFormat/>
    <w:rsid w:val="00750C7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750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C7D"/>
    <w:rPr>
      <w:color w:val="605E5C"/>
      <w:shd w:val="clear" w:color="auto" w:fill="E1DFDD"/>
    </w:rPr>
  </w:style>
  <w:style w:type="paragraph" w:customStyle="1" w:styleId="Normal2">
    <w:name w:val="Normal 2"/>
    <w:basedOn w:val="Normal"/>
    <w:qFormat/>
    <w:rsid w:val="000527FB"/>
    <w:pPr>
      <w:tabs>
        <w:tab w:val="left" w:pos="864"/>
      </w:tabs>
      <w:ind w:left="907" w:hanging="907"/>
    </w:pPr>
    <w:rPr>
      <w:rFonts w:cstheme="minorHAnsi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F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117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F5"/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7F5"/>
    <w:pPr>
      <w:numPr>
        <w:ilvl w:val="1"/>
      </w:numPr>
      <w:spacing w:line="276" w:lineRule="auto"/>
    </w:pPr>
    <w:rPr>
      <w:rFonts w:ascii="Times New Roman" w:eastAsiaTheme="minorEastAsia" w:hAnsi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2117F5"/>
    <w:rPr>
      <w:rFonts w:ascii="Times New Roman" w:eastAsiaTheme="minorEastAsia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869F3"/>
    <w:rPr>
      <w:rFonts w:ascii="Arial" w:eastAsiaTheme="majorEastAsia" w:hAnsi="Arial" w:cstheme="majorBidi"/>
      <w:b/>
      <w:color w:val="000000" w:themeColor="text1"/>
      <w:sz w:val="20"/>
      <w:szCs w:val="32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ald1\Downloads\CP001.2%20Policy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CP001.2 Policy Template (2)</Template>
  <TotalTime>15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Caballero Galvez</cp:lastModifiedBy>
  <cp:revision>14</cp:revision>
  <dcterms:created xsi:type="dcterms:W3CDTF">2021-05-27T19:04:00Z</dcterms:created>
  <dcterms:modified xsi:type="dcterms:W3CDTF">2021-07-13T15:07:00Z</dcterms:modified>
</cp:coreProperties>
</file>