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279" w:rsidRPr="009B7365" w:rsidRDefault="00494279" w:rsidP="00494279">
      <w:pPr>
        <w:spacing w:before="60" w:after="60"/>
        <w:rPr>
          <w:rFonts w:ascii="Arial" w:eastAsia="Calibri" w:hAnsi="Arial" w:cs="Arial"/>
        </w:rPr>
      </w:pPr>
      <w:r w:rsidRPr="009B7365">
        <w:rPr>
          <w:rFonts w:ascii="Arial" w:eastAsia="Calibri" w:hAnsi="Arial" w:cs="Arial"/>
        </w:rPr>
        <w:t xml:space="preserve">This document must be submitted as a separate electronic document with the </w:t>
      </w:r>
      <w:r w:rsidRPr="009B7365">
        <w:rPr>
          <w:rFonts w:ascii="Arial" w:eastAsia="Calibri" w:hAnsi="Arial" w:cs="Arial"/>
          <w:i/>
        </w:rPr>
        <w:t>NSHE Organizational Unit Name Change Form</w:t>
      </w:r>
      <w:r w:rsidRPr="009B7365">
        <w:rPr>
          <w:rFonts w:ascii="Arial" w:eastAsia="Calibri" w:hAnsi="Arial" w:cs="Arial"/>
        </w:rPr>
        <w:t xml:space="preserve">. The </w:t>
      </w:r>
      <w:r w:rsidRPr="009B7365">
        <w:rPr>
          <w:rFonts w:ascii="Arial" w:eastAsia="Calibri" w:hAnsi="Arial" w:cs="Arial"/>
          <w:i/>
        </w:rPr>
        <w:t>NSHE Organizational Unit Proposal Form</w:t>
      </w:r>
      <w:r w:rsidRPr="009B7365">
        <w:rPr>
          <w:rFonts w:ascii="Arial" w:eastAsia="Calibri" w:hAnsi="Arial" w:cs="Arial"/>
        </w:rPr>
        <w:t xml:space="preserve"> is used to propose a new organizational unit, center, institute, department, school, or college. Research-only units initiate a proposal through the Office of the Vice President for Research and Economic Development. </w:t>
      </w:r>
    </w:p>
    <w:p w:rsidR="009B7365" w:rsidRPr="009B7365" w:rsidRDefault="009B7365" w:rsidP="00494279">
      <w:pPr>
        <w:spacing w:before="60" w:after="60"/>
        <w:rPr>
          <w:rFonts w:ascii="Arial" w:eastAsia="Calibri" w:hAnsi="Arial" w:cs="Arial"/>
        </w:rPr>
      </w:pPr>
    </w:p>
    <w:p w:rsidR="00494279" w:rsidRPr="009B7365" w:rsidRDefault="00494279" w:rsidP="009B7365">
      <w:pPr>
        <w:pStyle w:val="Heading1"/>
        <w:rPr>
          <w:sz w:val="24"/>
          <w:szCs w:val="24"/>
        </w:rPr>
      </w:pPr>
      <w:r w:rsidRPr="009B7365">
        <w:rPr>
          <w:sz w:val="24"/>
          <w:szCs w:val="24"/>
        </w:rPr>
        <w:t>General Information</w:t>
      </w: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General Information"/>
        <w:tblDescription w:val="Proposed unit name, unit it resides in, and contact info for the proposer"/>
      </w:tblPr>
      <w:tblGrid>
        <w:gridCol w:w="5395"/>
        <w:gridCol w:w="5395"/>
      </w:tblGrid>
      <w:tr w:rsidR="00494279" w:rsidRPr="009B7365" w:rsidTr="00DE2C4C">
        <w:tc>
          <w:tcPr>
            <w:tcW w:w="5508" w:type="dxa"/>
          </w:tcPr>
          <w:p w:rsidR="00494279" w:rsidRPr="009B7365" w:rsidRDefault="00494279" w:rsidP="00494279">
            <w:pPr>
              <w:spacing w:before="60" w:after="60"/>
              <w:rPr>
                <w:rFonts w:ascii="Arial" w:hAnsi="Arial" w:cs="Arial"/>
              </w:rPr>
            </w:pPr>
            <w:r w:rsidRPr="009B7365">
              <w:rPr>
                <w:rFonts w:ascii="Arial" w:hAnsi="Arial" w:cs="Arial"/>
              </w:rPr>
              <w:t>Proposed unit name:</w:t>
            </w:r>
          </w:p>
        </w:tc>
        <w:tc>
          <w:tcPr>
            <w:tcW w:w="5508" w:type="dxa"/>
          </w:tcPr>
          <w:p w:rsidR="00494279" w:rsidRPr="009B7365" w:rsidRDefault="00494279" w:rsidP="00494279">
            <w:pPr>
              <w:spacing w:before="60" w:after="60"/>
              <w:rPr>
                <w:rFonts w:ascii="Arial" w:hAnsi="Arial" w:cs="Arial"/>
              </w:rPr>
            </w:pPr>
            <w:r w:rsidRPr="009B7365">
              <w:rPr>
                <w:rFonts w:ascii="Arial" w:hAnsi="Arial" w:cs="Arial"/>
              </w:rPr>
              <w:t>Academic unit resides in:</w:t>
            </w:r>
          </w:p>
        </w:tc>
      </w:tr>
      <w:tr w:rsidR="00494279" w:rsidRPr="009B7365" w:rsidTr="00DE2C4C">
        <w:tc>
          <w:tcPr>
            <w:tcW w:w="5508" w:type="dxa"/>
          </w:tcPr>
          <w:p w:rsidR="00494279" w:rsidRPr="009B7365" w:rsidRDefault="00494279" w:rsidP="00494279">
            <w:pPr>
              <w:spacing w:before="60" w:after="60"/>
              <w:rPr>
                <w:rFonts w:ascii="Arial" w:hAnsi="Arial" w:cs="Arial"/>
              </w:rPr>
            </w:pPr>
            <w:r w:rsidRPr="009B7365">
              <w:rPr>
                <w:rFonts w:ascii="Arial" w:hAnsi="Arial" w:cs="Arial"/>
              </w:rPr>
              <w:t>Proposer name:</w:t>
            </w:r>
          </w:p>
        </w:tc>
        <w:tc>
          <w:tcPr>
            <w:tcW w:w="5508" w:type="dxa"/>
          </w:tcPr>
          <w:p w:rsidR="00494279" w:rsidRPr="009B7365" w:rsidRDefault="00494279" w:rsidP="00494279">
            <w:pPr>
              <w:spacing w:before="60" w:after="60"/>
              <w:rPr>
                <w:rFonts w:ascii="Arial" w:hAnsi="Arial" w:cs="Arial"/>
              </w:rPr>
            </w:pPr>
            <w:r w:rsidRPr="009B7365">
              <w:rPr>
                <w:rFonts w:ascii="Arial" w:hAnsi="Arial" w:cs="Arial"/>
              </w:rPr>
              <w:t>Campus phone:</w:t>
            </w:r>
          </w:p>
        </w:tc>
      </w:tr>
      <w:tr w:rsidR="00494279" w:rsidRPr="009B7365" w:rsidTr="00DE2C4C">
        <w:tc>
          <w:tcPr>
            <w:tcW w:w="5508" w:type="dxa"/>
          </w:tcPr>
          <w:p w:rsidR="00494279" w:rsidRPr="009B7365" w:rsidRDefault="00494279" w:rsidP="00494279">
            <w:pPr>
              <w:spacing w:before="60" w:after="60"/>
              <w:rPr>
                <w:rFonts w:ascii="Arial" w:hAnsi="Arial" w:cs="Arial"/>
              </w:rPr>
            </w:pPr>
            <w:r w:rsidRPr="009B7365">
              <w:rPr>
                <w:rFonts w:ascii="Arial" w:hAnsi="Arial" w:cs="Arial"/>
              </w:rPr>
              <w:t>Email address:</w:t>
            </w:r>
          </w:p>
        </w:tc>
        <w:tc>
          <w:tcPr>
            <w:tcW w:w="5508" w:type="dxa"/>
          </w:tcPr>
          <w:p w:rsidR="00494279" w:rsidRPr="009B7365" w:rsidRDefault="00494279" w:rsidP="00494279">
            <w:pPr>
              <w:spacing w:before="60" w:after="60"/>
              <w:rPr>
                <w:rFonts w:ascii="Arial" w:hAnsi="Arial" w:cs="Arial"/>
              </w:rPr>
            </w:pPr>
            <w:r w:rsidRPr="009B7365">
              <w:rPr>
                <w:rFonts w:ascii="Arial" w:hAnsi="Arial" w:cs="Arial"/>
              </w:rPr>
              <w:t>Date:</w:t>
            </w:r>
          </w:p>
        </w:tc>
      </w:tr>
    </w:tbl>
    <w:p w:rsidR="009B7365" w:rsidRPr="009B7365" w:rsidRDefault="009B7365" w:rsidP="009B7365">
      <w:pPr>
        <w:spacing w:before="60" w:after="60"/>
        <w:ind w:left="1080"/>
        <w:rPr>
          <w:rFonts w:ascii="Arial" w:eastAsia="Calibri" w:hAnsi="Arial" w:cs="Arial"/>
        </w:rPr>
      </w:pPr>
    </w:p>
    <w:p w:rsidR="009B7365" w:rsidRPr="00B65AC6" w:rsidRDefault="00494279" w:rsidP="009B7365">
      <w:pPr>
        <w:pStyle w:val="Heading1"/>
        <w:rPr>
          <w:sz w:val="24"/>
          <w:szCs w:val="24"/>
        </w:rPr>
      </w:pPr>
      <w:r w:rsidRPr="009B7365">
        <w:rPr>
          <w:sz w:val="24"/>
          <w:szCs w:val="24"/>
        </w:rPr>
        <w:t>Items Required for Submission to be Complete:</w:t>
      </w:r>
    </w:p>
    <w:p w:rsidR="00494279" w:rsidRPr="00FC5E61" w:rsidRDefault="00494279" w:rsidP="00FC5E61">
      <w:pPr>
        <w:pStyle w:val="ListParagraph"/>
        <w:numPr>
          <w:ilvl w:val="0"/>
          <w:numId w:val="5"/>
        </w:numPr>
        <w:spacing w:before="60" w:after="60"/>
        <w:rPr>
          <w:rFonts w:cs="Arial"/>
        </w:rPr>
      </w:pPr>
      <w:r w:rsidRPr="00FC5E61">
        <w:rPr>
          <w:rFonts w:cs="Arial"/>
        </w:rPr>
        <w:t>Deans letter of support.</w:t>
      </w:r>
      <w:r w:rsidR="00B510F5" w:rsidRPr="00FC5E61">
        <w:rPr>
          <w:rFonts w:cs="Arial"/>
        </w:rPr>
        <w:t xml:space="preserve"> </w:t>
      </w:r>
    </w:p>
    <w:p w:rsidR="00494279" w:rsidRPr="00FC5E61" w:rsidRDefault="00494279" w:rsidP="00FC5E61">
      <w:pPr>
        <w:pStyle w:val="ListParagraph"/>
        <w:numPr>
          <w:ilvl w:val="0"/>
          <w:numId w:val="5"/>
        </w:numPr>
        <w:spacing w:before="60" w:after="60"/>
        <w:rPr>
          <w:rFonts w:cs="Arial"/>
        </w:rPr>
      </w:pPr>
      <w:r w:rsidRPr="00FC5E61">
        <w:rPr>
          <w:rFonts w:cs="Arial"/>
        </w:rPr>
        <w:t>This coversheet (after all signatures are obtained, scan and submit electronically).</w:t>
      </w:r>
      <w:r w:rsidR="00B510F5" w:rsidRPr="00FC5E61">
        <w:rPr>
          <w:rFonts w:cs="Arial"/>
        </w:rPr>
        <w:t xml:space="preserve"> </w:t>
      </w:r>
    </w:p>
    <w:p w:rsidR="00494279" w:rsidRPr="00FC5E61" w:rsidRDefault="00494279" w:rsidP="00FC5E61">
      <w:pPr>
        <w:pStyle w:val="ListParagraph"/>
        <w:numPr>
          <w:ilvl w:val="0"/>
          <w:numId w:val="5"/>
        </w:numPr>
        <w:spacing w:before="60" w:after="60"/>
        <w:rPr>
          <w:rFonts w:cs="Arial"/>
        </w:rPr>
      </w:pPr>
      <w:r w:rsidRPr="00FC5E61">
        <w:rPr>
          <w:rFonts w:cs="Arial"/>
        </w:rPr>
        <w:t xml:space="preserve">Completed </w:t>
      </w:r>
      <w:hyperlink r:id="rId7" w:history="1">
        <w:r w:rsidR="00573685" w:rsidRPr="00FC5E61">
          <w:rPr>
            <w:rStyle w:val="Hyperlink"/>
            <w:rFonts w:cs="Arial"/>
          </w:rPr>
          <w:t>NSHE Organizational Unit Proposal Form</w:t>
        </w:r>
      </w:hyperlink>
      <w:r w:rsidRPr="00FC5E61">
        <w:rPr>
          <w:rFonts w:cs="Arial"/>
        </w:rPr>
        <w:t>, which must be submitted in Word format, and any supporting documentation.</w:t>
      </w:r>
      <w:r w:rsidR="00B510F5" w:rsidRPr="00FC5E61">
        <w:rPr>
          <w:rFonts w:cs="Arial"/>
        </w:rPr>
        <w:t xml:space="preserve"> </w:t>
      </w:r>
    </w:p>
    <w:p w:rsidR="00494279" w:rsidRPr="00FC5E61" w:rsidRDefault="00494279" w:rsidP="00FC5E61">
      <w:pPr>
        <w:pStyle w:val="ListParagraph"/>
        <w:numPr>
          <w:ilvl w:val="0"/>
          <w:numId w:val="5"/>
        </w:numPr>
        <w:spacing w:before="60" w:after="60"/>
        <w:rPr>
          <w:rFonts w:cs="Arial"/>
        </w:rPr>
      </w:pPr>
      <w:r w:rsidRPr="00FC5E61">
        <w:rPr>
          <w:rFonts w:cs="Arial"/>
        </w:rPr>
        <w:t>Chair/Director approval (if this change is brought forward by anyone other than a chair/director).</w:t>
      </w:r>
      <w:r w:rsidR="00B510F5" w:rsidRPr="00FC5E61">
        <w:rPr>
          <w:rFonts w:cs="Arial"/>
        </w:rPr>
        <w:t xml:space="preserve"> </w:t>
      </w:r>
    </w:p>
    <w:p w:rsidR="009B7365" w:rsidRPr="009B7365" w:rsidRDefault="009B7365" w:rsidP="00494279">
      <w:pPr>
        <w:spacing w:before="60" w:after="60"/>
        <w:ind w:left="720"/>
        <w:rPr>
          <w:rFonts w:ascii="Arial" w:eastAsia="Calibri" w:hAnsi="Arial" w:cs="Arial"/>
        </w:rPr>
      </w:pPr>
    </w:p>
    <w:p w:rsidR="00494279" w:rsidRPr="009B7365" w:rsidRDefault="00494279" w:rsidP="009B7365">
      <w:pPr>
        <w:pStyle w:val="Heading1"/>
        <w:rPr>
          <w:sz w:val="24"/>
          <w:szCs w:val="24"/>
        </w:rPr>
      </w:pPr>
      <w:r w:rsidRPr="009B7365">
        <w:rPr>
          <w:sz w:val="24"/>
          <w:szCs w:val="24"/>
        </w:rPr>
        <w:t>Signatures</w:t>
      </w:r>
    </w:p>
    <w:p w:rsidR="009B7365" w:rsidRPr="009B7365" w:rsidRDefault="009B7365" w:rsidP="009B7365">
      <w:pPr>
        <w:spacing w:before="60" w:after="60"/>
        <w:ind w:left="1080"/>
        <w:rPr>
          <w:rFonts w:ascii="Arial" w:eastAsia="Calibri" w:hAnsi="Arial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Signatures Needed"/>
        <w:tblDescription w:val="First line is for Chair/Director signature and date. Second and fourth lines are directing where to sign and date. Third line is for dean signature and date."/>
      </w:tblPr>
      <w:tblGrid>
        <w:gridCol w:w="10430"/>
      </w:tblGrid>
      <w:tr w:rsidR="00DE2C4C" w:rsidTr="00DE2C4C">
        <w:tc>
          <w:tcPr>
            <w:tcW w:w="10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:rsidR="00DE2C4C" w:rsidRDefault="00DE2C4C" w:rsidP="009757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Chair/Director Approval and Date:</w:t>
            </w:r>
          </w:p>
        </w:tc>
      </w:tr>
      <w:tr w:rsidR="00DE2C4C" w:rsidTr="00DE2C4C">
        <w:tc>
          <w:tcPr>
            <w:tcW w:w="10430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:rsidR="00DE2C4C" w:rsidRDefault="00DE2C4C" w:rsidP="00DE2C4C">
            <w:pPr>
              <w:spacing w:line="276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DE2C4C" w:rsidRDefault="00DE2C4C" w:rsidP="00DE2C4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Dean Approval and Date:</w:t>
            </w:r>
          </w:p>
        </w:tc>
      </w:tr>
    </w:tbl>
    <w:p w:rsidR="009B7365" w:rsidRDefault="009B7365" w:rsidP="009B7365">
      <w:pPr>
        <w:pStyle w:val="Heading1"/>
        <w:numPr>
          <w:ilvl w:val="0"/>
          <w:numId w:val="0"/>
        </w:numPr>
        <w:ind w:left="1080"/>
        <w:rPr>
          <w:sz w:val="24"/>
          <w:szCs w:val="24"/>
        </w:rPr>
      </w:pPr>
    </w:p>
    <w:p w:rsidR="00B65AC6" w:rsidRPr="00B65AC6" w:rsidRDefault="00494279" w:rsidP="00B65AC6">
      <w:pPr>
        <w:pStyle w:val="Heading1"/>
        <w:rPr>
          <w:sz w:val="24"/>
          <w:szCs w:val="24"/>
        </w:rPr>
      </w:pPr>
      <w:r w:rsidRPr="009B7365">
        <w:rPr>
          <w:sz w:val="24"/>
          <w:szCs w:val="24"/>
        </w:rPr>
        <w:t>Dean Submits Electronic Documents to:</w:t>
      </w:r>
      <w:r w:rsidR="00B65AC6">
        <w:rPr>
          <w:sz w:val="24"/>
          <w:szCs w:val="24"/>
        </w:rPr>
        <w:t xml:space="preserve"> </w:t>
      </w:r>
      <w:hyperlink r:id="rId8" w:history="1">
        <w:r w:rsidR="00B65AC6" w:rsidRPr="00B63566">
          <w:rPr>
            <w:rStyle w:val="Hyperlink"/>
            <w:sz w:val="24"/>
            <w:szCs w:val="24"/>
          </w:rPr>
          <w:t>vpap@unlv.edu</w:t>
        </w:r>
      </w:hyperlink>
      <w:r w:rsidR="00B65AC6">
        <w:rPr>
          <w:sz w:val="24"/>
          <w:szCs w:val="24"/>
        </w:rPr>
        <w:t xml:space="preserve"> </w:t>
      </w:r>
    </w:p>
    <w:p w:rsidR="00494279" w:rsidRPr="009B7365" w:rsidRDefault="00494279" w:rsidP="009B7365">
      <w:pPr>
        <w:pStyle w:val="Heading1"/>
        <w:rPr>
          <w:sz w:val="24"/>
          <w:szCs w:val="24"/>
        </w:rPr>
      </w:pPr>
      <w:r w:rsidRPr="009B7365">
        <w:rPr>
          <w:sz w:val="24"/>
          <w:szCs w:val="24"/>
        </w:rPr>
        <w:t>After approval, a Provost Alert, will be issued by the Office of the Executive Vice President and Provost.</w:t>
      </w:r>
    </w:p>
    <w:sectPr w:rsidR="00494279" w:rsidRPr="009B7365" w:rsidSect="00494279">
      <w:headerReference w:type="default" r:id="rId9"/>
      <w:footerReference w:type="default" r:id="rId10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B1D" w:rsidRDefault="00131B1D">
      <w:r>
        <w:separator/>
      </w:r>
    </w:p>
  </w:endnote>
  <w:endnote w:type="continuationSeparator" w:id="0">
    <w:p w:rsidR="00131B1D" w:rsidRDefault="0013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552" w:rsidRPr="00494279" w:rsidRDefault="00494279" w:rsidP="00494279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  <w:r w:rsidRPr="00494279">
      <w:rPr>
        <w:rFonts w:ascii="Arial" w:eastAsia="Calibri" w:hAnsi="Arial" w:cs="Arial"/>
        <w:sz w:val="20"/>
        <w:szCs w:val="20"/>
      </w:rPr>
      <w:t>6.2021</w:t>
    </w:r>
    <w:r w:rsidRPr="00494279">
      <w:rPr>
        <w:rFonts w:ascii="Arial" w:eastAsia="Calibri" w:hAnsi="Arial" w:cs="Arial"/>
        <w:sz w:val="20"/>
        <w:szCs w:val="20"/>
      </w:rPr>
      <w:tab/>
      <w:t>Office of the Vice Provost for Academic Programs</w:t>
    </w:r>
    <w:r w:rsidRPr="00494279">
      <w:rPr>
        <w:rFonts w:ascii="Arial" w:eastAsia="Calibri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B1D" w:rsidRDefault="00131B1D">
      <w:r>
        <w:separator/>
      </w:r>
    </w:p>
  </w:footnote>
  <w:footnote w:type="continuationSeparator" w:id="0">
    <w:p w:rsidR="00131B1D" w:rsidRDefault="00131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C79" w:rsidRPr="00610C79" w:rsidRDefault="009B7365" w:rsidP="00494279">
    <w:pPr>
      <w:tabs>
        <w:tab w:val="center" w:pos="4680"/>
        <w:tab w:val="right" w:pos="9360"/>
      </w:tabs>
      <w:jc w:val="center"/>
      <w:rPr>
        <w:rFonts w:ascii="Arial" w:eastAsia="Calibri" w:hAnsi="Arial"/>
        <w:szCs w:val="22"/>
      </w:rPr>
    </w:pPr>
    <w:r w:rsidRPr="00664B96">
      <w:rPr>
        <w:noProof/>
      </w:rPr>
      <w:drawing>
        <wp:inline distT="0" distB="0" distL="0" distR="0">
          <wp:extent cx="1457325" cy="428625"/>
          <wp:effectExtent l="0" t="0" r="0" b="0"/>
          <wp:docPr id="1" name="Picture 1" descr="UNL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LV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0C79" w:rsidRPr="00494279" w:rsidRDefault="008B155A" w:rsidP="00610C79">
    <w:pPr>
      <w:tabs>
        <w:tab w:val="center" w:pos="4680"/>
        <w:tab w:val="right" w:pos="9360"/>
      </w:tabs>
      <w:jc w:val="center"/>
      <w:rPr>
        <w:rFonts w:ascii="Calibri Light" w:eastAsia="Calibri" w:hAnsi="Calibri Light" w:cs="Calibri Light"/>
        <w:b/>
        <w:sz w:val="28"/>
        <w:szCs w:val="28"/>
      </w:rPr>
    </w:pPr>
    <w:r w:rsidRPr="00494279">
      <w:rPr>
        <w:rFonts w:ascii="Calibri Light" w:eastAsia="Calibri" w:hAnsi="Calibri Light" w:cs="Calibri Light"/>
        <w:b/>
        <w:sz w:val="28"/>
        <w:szCs w:val="28"/>
      </w:rPr>
      <w:t xml:space="preserve">Organizational Unit </w:t>
    </w:r>
    <w:r w:rsidR="00423F7E" w:rsidRPr="00494279">
      <w:rPr>
        <w:rFonts w:ascii="Calibri Light" w:eastAsia="Calibri" w:hAnsi="Calibri Light" w:cs="Calibri Light"/>
        <w:b/>
        <w:sz w:val="28"/>
        <w:szCs w:val="28"/>
      </w:rPr>
      <w:t>Proposal</w:t>
    </w:r>
    <w:r w:rsidR="00610C79" w:rsidRPr="00494279">
      <w:rPr>
        <w:rFonts w:ascii="Calibri Light" w:eastAsia="Calibri" w:hAnsi="Calibri Light" w:cs="Calibri Light"/>
        <w:b/>
        <w:sz w:val="28"/>
        <w:szCs w:val="28"/>
      </w:rPr>
      <w:t xml:space="preserve"> Coversheet</w:t>
    </w:r>
  </w:p>
  <w:p w:rsidR="00033552" w:rsidRPr="00610C79" w:rsidRDefault="00033552" w:rsidP="00E137FB">
    <w:pPr>
      <w:widowControl w:val="0"/>
      <w:tabs>
        <w:tab w:val="center" w:pos="4680"/>
        <w:tab w:val="right" w:pos="9990"/>
      </w:tabs>
      <w:ind w:right="-634" w:hanging="634"/>
      <w:jc w:val="center"/>
      <w:rPr>
        <w:rFonts w:ascii="Arial Rounded MT Bold" w:eastAsia="Calibri" w:hAnsi="Arial Rounded MT Bold"/>
        <w:color w:val="E5053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A1B30"/>
    <w:multiLevelType w:val="hybridMultilevel"/>
    <w:tmpl w:val="3C0AC10C"/>
    <w:lvl w:ilvl="0" w:tplc="DC4AA8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40778"/>
    <w:multiLevelType w:val="hybridMultilevel"/>
    <w:tmpl w:val="DC7C172A"/>
    <w:lvl w:ilvl="0" w:tplc="41D278AC">
      <w:start w:val="1"/>
      <w:numFmt w:val="upperRoman"/>
      <w:lvlText w:val="%1."/>
      <w:lvlJc w:val="left"/>
      <w:pPr>
        <w:ind w:left="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71DE22AC"/>
    <w:multiLevelType w:val="hybridMultilevel"/>
    <w:tmpl w:val="C19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739C0"/>
    <w:multiLevelType w:val="hybridMultilevel"/>
    <w:tmpl w:val="90E2D4E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4B18DD"/>
    <w:multiLevelType w:val="hybridMultilevel"/>
    <w:tmpl w:val="35C8A108"/>
    <w:lvl w:ilvl="0" w:tplc="59EE7ACE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A3"/>
    <w:rsid w:val="000334D0"/>
    <w:rsid w:val="00033552"/>
    <w:rsid w:val="00040437"/>
    <w:rsid w:val="0004086A"/>
    <w:rsid w:val="000429FC"/>
    <w:rsid w:val="000623FB"/>
    <w:rsid w:val="000950B3"/>
    <w:rsid w:val="000C2A8B"/>
    <w:rsid w:val="000C4723"/>
    <w:rsid w:val="000E7611"/>
    <w:rsid w:val="000F6F66"/>
    <w:rsid w:val="0011772F"/>
    <w:rsid w:val="00131B1D"/>
    <w:rsid w:val="00135C9F"/>
    <w:rsid w:val="001515BF"/>
    <w:rsid w:val="001524AC"/>
    <w:rsid w:val="00166AE7"/>
    <w:rsid w:val="00191E8D"/>
    <w:rsid w:val="00194116"/>
    <w:rsid w:val="001B2405"/>
    <w:rsid w:val="001D20E4"/>
    <w:rsid w:val="001F383D"/>
    <w:rsid w:val="002018B0"/>
    <w:rsid w:val="00211E44"/>
    <w:rsid w:val="002241CC"/>
    <w:rsid w:val="00224B93"/>
    <w:rsid w:val="00251133"/>
    <w:rsid w:val="002560A9"/>
    <w:rsid w:val="00270209"/>
    <w:rsid w:val="00274824"/>
    <w:rsid w:val="0028771A"/>
    <w:rsid w:val="002B3C27"/>
    <w:rsid w:val="002E5F29"/>
    <w:rsid w:val="0031289D"/>
    <w:rsid w:val="0035223E"/>
    <w:rsid w:val="00365751"/>
    <w:rsid w:val="00372287"/>
    <w:rsid w:val="003860DA"/>
    <w:rsid w:val="003E1A7F"/>
    <w:rsid w:val="003E768B"/>
    <w:rsid w:val="00413129"/>
    <w:rsid w:val="00423F7E"/>
    <w:rsid w:val="00484DDD"/>
    <w:rsid w:val="00492BE2"/>
    <w:rsid w:val="00494279"/>
    <w:rsid w:val="004B51BB"/>
    <w:rsid w:val="004E0B3A"/>
    <w:rsid w:val="004E37E3"/>
    <w:rsid w:val="005376B5"/>
    <w:rsid w:val="005667D2"/>
    <w:rsid w:val="00573685"/>
    <w:rsid w:val="00596BD4"/>
    <w:rsid w:val="005C73A8"/>
    <w:rsid w:val="005F33A7"/>
    <w:rsid w:val="00610C79"/>
    <w:rsid w:val="00646834"/>
    <w:rsid w:val="00652D9B"/>
    <w:rsid w:val="00653509"/>
    <w:rsid w:val="00664FAA"/>
    <w:rsid w:val="006A012F"/>
    <w:rsid w:val="006B1B8D"/>
    <w:rsid w:val="006C12AD"/>
    <w:rsid w:val="006D1E3A"/>
    <w:rsid w:val="006F7E26"/>
    <w:rsid w:val="007762F8"/>
    <w:rsid w:val="007877A5"/>
    <w:rsid w:val="007B1B7C"/>
    <w:rsid w:val="00804058"/>
    <w:rsid w:val="0082478A"/>
    <w:rsid w:val="0083037C"/>
    <w:rsid w:val="008408BC"/>
    <w:rsid w:val="008730CB"/>
    <w:rsid w:val="00875476"/>
    <w:rsid w:val="00892ADA"/>
    <w:rsid w:val="008B155A"/>
    <w:rsid w:val="008B39BD"/>
    <w:rsid w:val="008C5C16"/>
    <w:rsid w:val="008D793D"/>
    <w:rsid w:val="008E5743"/>
    <w:rsid w:val="008F639A"/>
    <w:rsid w:val="00920D3E"/>
    <w:rsid w:val="009238A6"/>
    <w:rsid w:val="0093122A"/>
    <w:rsid w:val="0094477A"/>
    <w:rsid w:val="00945182"/>
    <w:rsid w:val="009460F1"/>
    <w:rsid w:val="009A68B6"/>
    <w:rsid w:val="009B7365"/>
    <w:rsid w:val="009D426C"/>
    <w:rsid w:val="009F5C7C"/>
    <w:rsid w:val="009F6A94"/>
    <w:rsid w:val="00A325B8"/>
    <w:rsid w:val="00A552FE"/>
    <w:rsid w:val="00A77D9C"/>
    <w:rsid w:val="00AE020E"/>
    <w:rsid w:val="00AE0CC3"/>
    <w:rsid w:val="00AF01CD"/>
    <w:rsid w:val="00AF2E6A"/>
    <w:rsid w:val="00B15922"/>
    <w:rsid w:val="00B40CC7"/>
    <w:rsid w:val="00B41089"/>
    <w:rsid w:val="00B47497"/>
    <w:rsid w:val="00B510F5"/>
    <w:rsid w:val="00B65AC6"/>
    <w:rsid w:val="00B672EA"/>
    <w:rsid w:val="00BA1BA3"/>
    <w:rsid w:val="00C05D18"/>
    <w:rsid w:val="00C22C22"/>
    <w:rsid w:val="00C40BFA"/>
    <w:rsid w:val="00C45EE3"/>
    <w:rsid w:val="00C5095F"/>
    <w:rsid w:val="00C741D6"/>
    <w:rsid w:val="00C77E78"/>
    <w:rsid w:val="00D1189D"/>
    <w:rsid w:val="00D11A48"/>
    <w:rsid w:val="00D14DAA"/>
    <w:rsid w:val="00D17ED5"/>
    <w:rsid w:val="00D211D5"/>
    <w:rsid w:val="00D363F0"/>
    <w:rsid w:val="00D66484"/>
    <w:rsid w:val="00D74233"/>
    <w:rsid w:val="00D7720E"/>
    <w:rsid w:val="00DB2578"/>
    <w:rsid w:val="00DC354B"/>
    <w:rsid w:val="00DE2C4C"/>
    <w:rsid w:val="00E137FB"/>
    <w:rsid w:val="00E211DF"/>
    <w:rsid w:val="00E33D3F"/>
    <w:rsid w:val="00E6342E"/>
    <w:rsid w:val="00E94AD0"/>
    <w:rsid w:val="00EA72D2"/>
    <w:rsid w:val="00EC7F93"/>
    <w:rsid w:val="00F05DB7"/>
    <w:rsid w:val="00F10CED"/>
    <w:rsid w:val="00F10FF1"/>
    <w:rsid w:val="00F14933"/>
    <w:rsid w:val="00F50927"/>
    <w:rsid w:val="00F8520F"/>
    <w:rsid w:val="00F9050E"/>
    <w:rsid w:val="00F94F9C"/>
    <w:rsid w:val="00FA1386"/>
    <w:rsid w:val="00FC5E61"/>
    <w:rsid w:val="00FD2431"/>
    <w:rsid w:val="00FE2192"/>
    <w:rsid w:val="00F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A937ED"/>
  <w15:chartTrackingRefBased/>
  <w15:docId w15:val="{D2000BA6-107F-4387-8222-284906B4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42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365"/>
    <w:pPr>
      <w:numPr>
        <w:numId w:val="4"/>
      </w:numPr>
      <w:spacing w:before="60" w:after="60"/>
      <w:outlineLvl w:val="0"/>
    </w:pPr>
    <w:rPr>
      <w:rFonts w:ascii="Arial" w:eastAsia="Calibri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72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72D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C05D1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5D18"/>
    <w:pPr>
      <w:ind w:left="720"/>
      <w:contextualSpacing/>
    </w:pPr>
    <w:rPr>
      <w:rFonts w:ascii="Arial" w:eastAsia="Calibri" w:hAnsi="Arial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37F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4116"/>
    <w:rPr>
      <w:color w:val="0000FF"/>
      <w:u w:val="single"/>
    </w:rPr>
  </w:style>
  <w:style w:type="table" w:styleId="GridTable2">
    <w:name w:val="Grid Table 2"/>
    <w:basedOn w:val="TableNormal"/>
    <w:uiPriority w:val="47"/>
    <w:rsid w:val="0049427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UnresolvedMention">
    <w:name w:val="Unresolved Mention"/>
    <w:uiPriority w:val="99"/>
    <w:semiHidden/>
    <w:unhideWhenUsed/>
    <w:rsid w:val="004942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B7365"/>
    <w:rPr>
      <w:rFonts w:ascii="Arial" w:eastAsia="Calibri" w:hAnsi="Arial" w:cs="Arial"/>
      <w:b/>
      <w:sz w:val="22"/>
      <w:szCs w:val="22"/>
    </w:rPr>
  </w:style>
  <w:style w:type="table" w:styleId="PlainTable4">
    <w:name w:val="Plain Table 4"/>
    <w:basedOn w:val="TableNormal"/>
    <w:uiPriority w:val="44"/>
    <w:rsid w:val="00B510F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E2C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ap@unlv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he.nevada.edu/wp-content/uploads/Academic-Affairs/Organizational_Unit_Proposal_Form-rev_Nov2018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COVERSHEET</vt:lpstr>
    </vt:vector>
  </TitlesOfParts>
  <Company>UNLV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COVERSHEET</dc:title>
  <dc:subject/>
  <dc:creator>Kristene Fisher</dc:creator>
  <cp:keywords/>
  <cp:lastModifiedBy>Jennifer Fletcher</cp:lastModifiedBy>
  <cp:revision>8</cp:revision>
  <cp:lastPrinted>2014-04-15T20:06:00Z</cp:lastPrinted>
  <dcterms:created xsi:type="dcterms:W3CDTF">2021-06-23T15:28:00Z</dcterms:created>
  <dcterms:modified xsi:type="dcterms:W3CDTF">2021-08-04T16:45:00Z</dcterms:modified>
</cp:coreProperties>
</file>