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C" w:rsidRDefault="00292C4C" w:rsidP="00292C4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color w:val="555555"/>
          <w:sz w:val="60"/>
          <w:szCs w:val="60"/>
        </w:rPr>
      </w:pPr>
      <w:r>
        <w:rPr>
          <w:color w:val="555555"/>
          <w:sz w:val="60"/>
          <w:szCs w:val="60"/>
        </w:rPr>
        <w:t>Join the Department Community!</w:t>
      </w:r>
      <w:r>
        <w:rPr>
          <w:color w:val="555555"/>
          <w:sz w:val="60"/>
          <w:szCs w:val="60"/>
        </w:rPr>
        <w:t xml:space="preserve"> </w:t>
      </w:r>
    </w:p>
    <w:p w:rsidR="00292C4C" w:rsidRPr="00292C4C" w:rsidRDefault="00292C4C" w:rsidP="00292C4C">
      <w:pPr>
        <w:rPr>
          <w:sz w:val="28"/>
        </w:rPr>
      </w:pPr>
    </w:p>
    <w:p w:rsidR="00292C4C" w:rsidRPr="00292C4C" w:rsidRDefault="00292C4C" w:rsidP="00292C4C">
      <w:pPr>
        <w:rPr>
          <w:sz w:val="32"/>
        </w:rPr>
      </w:pPr>
      <w:r w:rsidRPr="00292C4C">
        <w:rPr>
          <w:sz w:val="32"/>
        </w:rPr>
        <w:t>The History Department is located on the third floor of Wright Hall (WRI) in the “B” Building. Our office hours are Monday through Friday from 8:00 AM to 5:00 PM PST.</w:t>
      </w:r>
    </w:p>
    <w:p w:rsidR="00292C4C" w:rsidRDefault="00292C4C" w:rsidP="00292C4C">
      <w:pPr>
        <w:pStyle w:val="Heading3"/>
        <w:pBdr>
          <w:bottom w:val="dotted" w:sz="6" w:space="1" w:color="555555"/>
        </w:pBdr>
        <w:shd w:val="clear" w:color="auto" w:fill="FFFFFF"/>
        <w:spacing w:before="300" w:beforeAutospacing="0" w:after="24" w:afterAutospacing="0"/>
        <w:textAlignment w:val="baseline"/>
        <w:rPr>
          <w:color w:val="5C6888"/>
          <w:sz w:val="41"/>
          <w:szCs w:val="41"/>
        </w:rPr>
      </w:pPr>
      <w:r>
        <w:rPr>
          <w:color w:val="5C6888"/>
          <w:sz w:val="41"/>
          <w:szCs w:val="41"/>
        </w:rPr>
        <w:t>Department of History Social Media Links</w:t>
      </w:r>
    </w:p>
    <w:p w:rsidR="00292C4C" w:rsidRDefault="00292C4C" w:rsidP="00292C4C">
      <w:r>
        <w:t>Please like and follow us for the most current Department information and events as we</w:t>
      </w:r>
      <w:r>
        <w:t>ll</w:t>
      </w:r>
      <w:r>
        <w:t xml:space="preserve"> as daily “This Day in History” stories.</w:t>
      </w:r>
    </w:p>
    <w:p w:rsidR="00292C4C" w:rsidRDefault="00292C4C" w:rsidP="00292C4C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inherit" w:hAnsi="inherit"/>
          <w:color w:val="333333"/>
          <w:sz w:val="19"/>
          <w:szCs w:val="19"/>
        </w:rPr>
      </w:pPr>
      <w:hyperlink r:id="rId6" w:history="1">
        <w:r>
          <w:rPr>
            <w:rStyle w:val="Hyperlink"/>
            <w:rFonts w:ascii="inherit" w:hAnsi="inherit"/>
            <w:color w:val="B10202"/>
            <w:sz w:val="19"/>
            <w:szCs w:val="19"/>
            <w:bdr w:val="none" w:sz="0" w:space="0" w:color="auto" w:frame="1"/>
          </w:rPr>
          <w:t>Facebook</w:t>
        </w:r>
      </w:hyperlink>
    </w:p>
    <w:p w:rsidR="00292C4C" w:rsidRPr="00167B12" w:rsidRDefault="00292C4C" w:rsidP="00167B12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inherit" w:hAnsi="inherit"/>
          <w:color w:val="333333"/>
          <w:sz w:val="19"/>
          <w:szCs w:val="19"/>
        </w:rPr>
      </w:pPr>
      <w:hyperlink r:id="rId7" w:history="1">
        <w:r>
          <w:rPr>
            <w:rStyle w:val="Hyperlink"/>
            <w:rFonts w:ascii="inherit" w:hAnsi="inherit"/>
            <w:color w:val="B10202"/>
            <w:sz w:val="19"/>
            <w:szCs w:val="19"/>
            <w:bdr w:val="none" w:sz="0" w:space="0" w:color="auto" w:frame="1"/>
          </w:rPr>
          <w:t>Twitter</w:t>
        </w:r>
      </w:hyperlink>
    </w:p>
    <w:p w:rsidR="00292C4C" w:rsidRDefault="00167B12" w:rsidP="00292C4C">
      <w:pPr>
        <w:pStyle w:val="Heading3"/>
        <w:pBdr>
          <w:bottom w:val="dotted" w:sz="6" w:space="1" w:color="555555"/>
        </w:pBdr>
        <w:shd w:val="clear" w:color="auto" w:fill="FFFFFF"/>
        <w:spacing w:before="300" w:beforeAutospacing="0" w:after="24" w:afterAutospacing="0"/>
        <w:textAlignment w:val="baseline"/>
        <w:rPr>
          <w:color w:val="5C6888"/>
          <w:sz w:val="41"/>
          <w:szCs w:val="41"/>
        </w:rPr>
      </w:pPr>
      <w:r>
        <w:rPr>
          <w:color w:val="5C6888"/>
          <w:sz w:val="41"/>
          <w:szCs w:val="41"/>
        </w:rPr>
        <w:t>Depa</w:t>
      </w:r>
      <w:r w:rsidR="00292C4C">
        <w:rPr>
          <w:color w:val="5C6888"/>
          <w:sz w:val="41"/>
          <w:szCs w:val="41"/>
        </w:rPr>
        <w:t>rtment of History Upcoming Events</w:t>
      </w:r>
    </w:p>
    <w:p w:rsidR="00167B12" w:rsidRPr="00167B12" w:rsidRDefault="00167B12" w:rsidP="00167B12">
      <w:pPr>
        <w:rPr>
          <w:sz w:val="32"/>
        </w:rPr>
      </w:pPr>
      <w:r w:rsidRPr="00167B12">
        <w:rPr>
          <w:sz w:val="32"/>
        </w:rPr>
        <w:t>Open House</w:t>
      </w:r>
      <w:r>
        <w:rPr>
          <w:sz w:val="32"/>
        </w:rPr>
        <w:t xml:space="preserve"> – August 27, 2015</w:t>
      </w:r>
    </w:p>
    <w:p w:rsidR="00292C4C" w:rsidRDefault="00167B12">
      <w:r>
        <w:t xml:space="preserve">The Department of History will be in the Student Union (SU) room 209 on August 27, 2015 from 3:00 PM to 4:30 PM. This will give students the opportunity to meet with History instructors and other history majors. This is a great chance for students to inquire about the History program and what it means to </w:t>
      </w:r>
      <w:r>
        <w:t>be a History major.</w:t>
      </w:r>
    </w:p>
    <w:p w:rsidR="00292C4C" w:rsidRDefault="00292C4C" w:rsidP="00292C4C">
      <w:pPr>
        <w:pStyle w:val="Heading3"/>
        <w:pBdr>
          <w:bottom w:val="dotted" w:sz="6" w:space="1" w:color="555555"/>
        </w:pBdr>
        <w:shd w:val="clear" w:color="auto" w:fill="FFFFFF"/>
        <w:spacing w:before="300" w:beforeAutospacing="0" w:after="24" w:afterAutospacing="0"/>
        <w:textAlignment w:val="baseline"/>
        <w:rPr>
          <w:color w:val="5C6888"/>
          <w:sz w:val="41"/>
          <w:szCs w:val="41"/>
        </w:rPr>
      </w:pPr>
      <w:r>
        <w:rPr>
          <w:color w:val="5C6888"/>
          <w:sz w:val="41"/>
          <w:szCs w:val="41"/>
        </w:rPr>
        <w:t xml:space="preserve">Phi Alpha Theta </w:t>
      </w:r>
      <w:r>
        <w:rPr>
          <w:color w:val="5C6888"/>
          <w:sz w:val="41"/>
          <w:szCs w:val="41"/>
        </w:rPr>
        <w:t>Upcoming Events</w:t>
      </w:r>
    </w:p>
    <w:p w:rsidR="00167B12" w:rsidRDefault="00167B12" w:rsidP="00167B12">
      <w:r>
        <w:t xml:space="preserve">Please check back soon for the </w:t>
      </w:r>
      <w:proofErr w:type="gramStart"/>
      <w:r>
        <w:t>Fall</w:t>
      </w:r>
      <w:proofErr w:type="gramEnd"/>
      <w:r>
        <w:t xml:space="preserve"> 2015 upcoming events. Past events have included: </w:t>
      </w:r>
    </w:p>
    <w:p w:rsidR="00167B12" w:rsidRPr="00167B12" w:rsidRDefault="00167B12" w:rsidP="00167B12">
      <w:pPr>
        <w:rPr>
          <w:sz w:val="28"/>
        </w:rPr>
      </w:pPr>
      <w:r w:rsidRPr="00167B12">
        <w:rPr>
          <w:sz w:val="28"/>
        </w:rPr>
        <w:t>Out of Office Hours</w:t>
      </w:r>
    </w:p>
    <w:p w:rsidR="00167B12" w:rsidRDefault="00167B12" w:rsidP="00167B12">
      <w:r>
        <w:t>This is like a meet and greet with various professors. This event usually takes place outside of campus in a bar or coffee shop setting. It allows students the opportunity to see the professors in a more relaxed environment.</w:t>
      </w:r>
    </w:p>
    <w:p w:rsidR="00167B12" w:rsidRPr="00167B12" w:rsidRDefault="00167B12" w:rsidP="00167B12">
      <w:pPr>
        <w:rPr>
          <w:sz w:val="32"/>
        </w:rPr>
      </w:pPr>
      <w:r w:rsidRPr="00167B12">
        <w:rPr>
          <w:sz w:val="32"/>
        </w:rPr>
        <w:t>Trivia Night</w:t>
      </w:r>
    </w:p>
    <w:p w:rsidR="00167B12" w:rsidRDefault="00167B12" w:rsidP="00167B12">
      <w:r>
        <w:t>Students and faculty members gather to participate in Trivia Nights at various locations in the Valley.</w:t>
      </w:r>
    </w:p>
    <w:p w:rsidR="00167B12" w:rsidRDefault="00167B12" w:rsidP="00167B12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inherit" w:hAnsi="inherit"/>
          <w:color w:val="333333"/>
          <w:sz w:val="19"/>
          <w:szCs w:val="19"/>
        </w:rPr>
      </w:pPr>
      <w:hyperlink r:id="rId8" w:history="1">
        <w:r>
          <w:rPr>
            <w:rStyle w:val="Hyperlink"/>
            <w:rFonts w:ascii="inherit" w:hAnsi="inherit"/>
            <w:color w:val="B10202"/>
            <w:sz w:val="19"/>
            <w:szCs w:val="19"/>
            <w:bdr w:val="none" w:sz="0" w:space="0" w:color="auto" w:frame="1"/>
          </w:rPr>
          <w:t>Phi Alpha Theta Facebook</w:t>
        </w:r>
      </w:hyperlink>
    </w:p>
    <w:p w:rsidR="00292C4C" w:rsidRDefault="00292C4C"/>
    <w:p w:rsidR="00292C4C" w:rsidRDefault="00292C4C">
      <w:bookmarkStart w:id="0" w:name="_GoBack"/>
      <w:bookmarkEnd w:id="0"/>
    </w:p>
    <w:sectPr w:rsidR="0029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E5C"/>
    <w:multiLevelType w:val="multilevel"/>
    <w:tmpl w:val="3F6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A90"/>
    <w:multiLevelType w:val="multilevel"/>
    <w:tmpl w:val="2982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1F"/>
    <w:rsid w:val="0015411F"/>
    <w:rsid w:val="00167B12"/>
    <w:rsid w:val="00292C4C"/>
    <w:rsid w:val="0098353F"/>
    <w:rsid w:val="00BF16D6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2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2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0147506991555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@unlv_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LVHis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Fledderjohann</dc:creator>
  <cp:lastModifiedBy>Matt Fledderjohann</cp:lastModifiedBy>
  <cp:revision>1</cp:revision>
  <dcterms:created xsi:type="dcterms:W3CDTF">2015-07-23T20:06:00Z</dcterms:created>
  <dcterms:modified xsi:type="dcterms:W3CDTF">2015-07-23T20:48:00Z</dcterms:modified>
</cp:coreProperties>
</file>