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261A779B" w14:textId="77777777" w:rsidTr="007A10A1">
        <w:tc>
          <w:tcPr>
            <w:tcW w:w="2077" w:type="dxa"/>
          </w:tcPr>
          <w:p w14:paraId="774405A5" w14:textId="77777777" w:rsidR="00C538BA" w:rsidRDefault="00C538BA"/>
        </w:tc>
        <w:tc>
          <w:tcPr>
            <w:tcW w:w="8723" w:type="dxa"/>
          </w:tcPr>
          <w:p w14:paraId="07997B43" w14:textId="77777777" w:rsidR="00C538BA" w:rsidRPr="00FB1FE0" w:rsidRDefault="00FB1FE0" w:rsidP="009A543E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2EA8591" wp14:editId="1A12E0A6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2B0C3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>Gra</w:t>
            </w:r>
            <w:r w:rsidR="009A543E">
              <w:rPr>
                <w:rFonts w:ascii="Times New Roman" w:hAnsi="Times New Roman" w:cs="Times New Roman"/>
                <w:color w:val="auto"/>
                <w:sz w:val="24"/>
              </w:rPr>
              <w:t>duate Rebel Ambassadors Program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Application</w:t>
            </w:r>
            <w:r w:rsidR="00AF4EB0"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Cover Sheet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606B4CF9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p w14:paraId="0F74DA3B" w14:textId="77777777" w:rsidR="002B0C36" w:rsidRPr="001C7ABB" w:rsidRDefault="002B0C36" w:rsidP="002B0C36">
      <w:pPr>
        <w:pStyle w:val="Heading2"/>
        <w:rPr>
          <w:rFonts w:ascii="Times New Roman" w:hAnsi="Times New Roman" w:cs="Times New Roman"/>
          <w:b w:val="0"/>
          <w:i/>
          <w:sz w:val="2"/>
        </w:rPr>
      </w:pP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406"/>
        <w:gridCol w:w="5407"/>
      </w:tblGrid>
      <w:tr w:rsidR="006B6781" w:rsidRPr="00FB1FE0" w14:paraId="32C86177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10E4C0E2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2D128EE6" w14:textId="77777777" w:rsidTr="00F24AC6">
        <w:trPr>
          <w:trHeight w:val="483"/>
        </w:trPr>
        <w:tc>
          <w:tcPr>
            <w:tcW w:w="10813" w:type="dxa"/>
            <w:gridSpan w:val="2"/>
            <w:vAlign w:val="bottom"/>
          </w:tcPr>
          <w:p w14:paraId="4C4FD105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77FF932F" w14:textId="77777777" w:rsidTr="00D362EA">
        <w:trPr>
          <w:trHeight w:val="483"/>
        </w:trPr>
        <w:tc>
          <w:tcPr>
            <w:tcW w:w="10813" w:type="dxa"/>
            <w:gridSpan w:val="2"/>
            <w:vAlign w:val="bottom"/>
          </w:tcPr>
          <w:p w14:paraId="3C00DE7A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0863CEC2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0338" w:rsidRPr="000C74D5" w14:paraId="58401F83" w14:textId="77777777" w:rsidTr="00290338">
        <w:trPr>
          <w:trHeight w:val="20"/>
        </w:trPr>
        <w:tc>
          <w:tcPr>
            <w:tcW w:w="5406" w:type="dxa"/>
            <w:vAlign w:val="bottom"/>
          </w:tcPr>
          <w:p w14:paraId="22BE6072" w14:textId="77777777" w:rsidR="00290338" w:rsidRPr="007A10A1" w:rsidRDefault="00290338" w:rsidP="008D2621">
            <w:pPr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5407" w:type="dxa"/>
            <w:vAlign w:val="bottom"/>
          </w:tcPr>
          <w:p w14:paraId="7C86BE51" w14:textId="77777777" w:rsidR="00290338" w:rsidRPr="000C74D5" w:rsidRDefault="00290338" w:rsidP="008D26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0BEE420C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2F05C89F" w14:textId="77777777" w:rsidR="00C538BA" w:rsidRPr="00FB1FE0" w:rsidRDefault="00ED781A" w:rsidP="009A543E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B1FE0" w:rsidRPr="00FB1FE0" w14:paraId="755CADC4" w14:textId="77777777" w:rsidTr="006B6781">
        <w:trPr>
          <w:trHeight w:val="720"/>
        </w:trPr>
        <w:tc>
          <w:tcPr>
            <w:tcW w:w="10813" w:type="dxa"/>
            <w:gridSpan w:val="2"/>
          </w:tcPr>
          <w:p w14:paraId="4E68885F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1B447F54" w14:textId="77777777" w:rsidR="009A543E" w:rsidRDefault="009A543E" w:rsidP="009A543E">
            <w:pPr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understand </w:t>
            </w:r>
            <w:r w:rsidRPr="00F72014">
              <w:rPr>
                <w:rFonts w:ascii="Times New Roman" w:hAnsi="Times New Roman" w:cs="Times New Roman"/>
              </w:rPr>
              <w:t xml:space="preserve">that as a Graduate Rebel Ambassador, my primary role is to serve as the official graduate student representative </w:t>
            </w:r>
          </w:p>
          <w:p w14:paraId="2DD572B0" w14:textId="77777777" w:rsidR="00F97066" w:rsidRDefault="009A543E" w:rsidP="009A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97066">
              <w:rPr>
                <w:rFonts w:ascii="Times New Roman" w:hAnsi="Times New Roman" w:cs="Times New Roman"/>
              </w:rPr>
              <w:t xml:space="preserve">for the Graduate College. </w:t>
            </w:r>
            <w:r w:rsidRPr="00F72014">
              <w:rPr>
                <w:rFonts w:ascii="Times New Roman" w:hAnsi="Times New Roman" w:cs="Times New Roman"/>
              </w:rPr>
              <w:t>I recognize that I am the visible face of</w:t>
            </w:r>
            <w:r w:rsidR="00F97066">
              <w:rPr>
                <w:rFonts w:ascii="Times New Roman" w:hAnsi="Times New Roman" w:cs="Times New Roman"/>
              </w:rPr>
              <w:t xml:space="preserve"> the Graduate College. As such:</w:t>
            </w:r>
          </w:p>
          <w:p w14:paraId="709D941D" w14:textId="77777777" w:rsidR="00F97066" w:rsidRDefault="009A543E" w:rsidP="00C076E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7066">
              <w:rPr>
                <w:rFonts w:ascii="Times New Roman" w:hAnsi="Times New Roman" w:cs="Times New Roman"/>
              </w:rPr>
              <w:t>I am willing to allow use</w:t>
            </w:r>
            <w:r w:rsidR="00F97066">
              <w:rPr>
                <w:rFonts w:ascii="Times New Roman" w:hAnsi="Times New Roman" w:cs="Times New Roman"/>
              </w:rPr>
              <w:t xml:space="preserve"> </w:t>
            </w:r>
            <w:r w:rsidRPr="00F97066">
              <w:rPr>
                <w:rFonts w:ascii="Times New Roman" w:hAnsi="Times New Roman" w:cs="Times New Roman"/>
              </w:rPr>
              <w:t>of my image on print and electronic material to promote the Graduate College and graduate education.</w:t>
            </w:r>
          </w:p>
          <w:p w14:paraId="684815FE" w14:textId="77777777" w:rsidR="00F97066" w:rsidRPr="002B246C" w:rsidRDefault="00F97066" w:rsidP="004908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B246C">
              <w:rPr>
                <w:rFonts w:ascii="Times New Roman" w:hAnsi="Times New Roman" w:cs="Times New Roman"/>
              </w:rPr>
              <w:t xml:space="preserve">I will serve a full </w:t>
            </w:r>
            <w:r w:rsidR="009A543E" w:rsidRPr="002B246C">
              <w:rPr>
                <w:rFonts w:ascii="Times New Roman" w:hAnsi="Times New Roman" w:cs="Times New Roman"/>
              </w:rPr>
              <w:t>academic term (Fall and Spring semesters).</w:t>
            </w:r>
            <w:r w:rsidR="002B246C">
              <w:rPr>
                <w:rFonts w:ascii="Times New Roman" w:hAnsi="Times New Roman" w:cs="Times New Roman"/>
              </w:rPr>
              <w:t xml:space="preserve"> </w:t>
            </w:r>
            <w:r w:rsidR="009A543E" w:rsidRPr="002B246C">
              <w:rPr>
                <w:rFonts w:ascii="Times New Roman" w:hAnsi="Times New Roman" w:cs="Times New Roman"/>
              </w:rPr>
              <w:t xml:space="preserve">I will </w:t>
            </w:r>
            <w:r w:rsidRPr="002B246C">
              <w:rPr>
                <w:rFonts w:ascii="Times New Roman" w:hAnsi="Times New Roman" w:cs="Times New Roman"/>
              </w:rPr>
              <w:t>a</w:t>
            </w:r>
            <w:r w:rsidR="009A543E" w:rsidRPr="002B246C">
              <w:rPr>
                <w:rFonts w:ascii="Times New Roman" w:hAnsi="Times New Roman" w:cs="Times New Roman"/>
              </w:rPr>
              <w:t xml:space="preserve">ttend </w:t>
            </w:r>
            <w:r w:rsidRPr="002B246C">
              <w:rPr>
                <w:rFonts w:ascii="Times New Roman" w:hAnsi="Times New Roman" w:cs="Times New Roman"/>
              </w:rPr>
              <w:t xml:space="preserve">all mandatory </w:t>
            </w:r>
            <w:r w:rsidR="009A543E" w:rsidRPr="002B246C">
              <w:rPr>
                <w:rFonts w:ascii="Times New Roman" w:hAnsi="Times New Roman" w:cs="Times New Roman"/>
              </w:rPr>
              <w:t>meetings</w:t>
            </w:r>
            <w:r w:rsidRPr="002B246C">
              <w:rPr>
                <w:rFonts w:ascii="Times New Roman" w:hAnsi="Times New Roman" w:cs="Times New Roman"/>
              </w:rPr>
              <w:t>/training sessions</w:t>
            </w:r>
            <w:r w:rsidR="009A543E" w:rsidRPr="002B246C">
              <w:rPr>
                <w:rFonts w:ascii="Times New Roman" w:hAnsi="Times New Roman" w:cs="Times New Roman"/>
              </w:rPr>
              <w:t xml:space="preserve"> with the other ambassadors, Dean </w:t>
            </w:r>
            <w:proofErr w:type="spellStart"/>
            <w:r w:rsidR="009A543E" w:rsidRPr="002B246C">
              <w:rPr>
                <w:rFonts w:ascii="Times New Roman" w:hAnsi="Times New Roman" w:cs="Times New Roman"/>
              </w:rPr>
              <w:t>Korgan</w:t>
            </w:r>
            <w:proofErr w:type="spellEnd"/>
            <w:r w:rsidR="009A543E" w:rsidRPr="002B246C">
              <w:rPr>
                <w:rFonts w:ascii="Times New Roman" w:hAnsi="Times New Roman" w:cs="Times New Roman"/>
              </w:rPr>
              <w:t>, and other</w:t>
            </w:r>
            <w:r w:rsidRPr="002B246C">
              <w:rPr>
                <w:rFonts w:ascii="Times New Roman" w:hAnsi="Times New Roman" w:cs="Times New Roman"/>
              </w:rPr>
              <w:t xml:space="preserve"> </w:t>
            </w:r>
            <w:r w:rsidR="009A543E" w:rsidRPr="002B246C">
              <w:rPr>
                <w:rFonts w:ascii="Times New Roman" w:hAnsi="Times New Roman" w:cs="Times New Roman"/>
              </w:rPr>
              <w:t>Graduate College staf</w:t>
            </w:r>
            <w:r w:rsidRPr="002B246C">
              <w:rPr>
                <w:rFonts w:ascii="Times New Roman" w:hAnsi="Times New Roman" w:cs="Times New Roman"/>
              </w:rPr>
              <w:t xml:space="preserve">f members. I will attend a minimum of 2 events in the Fall semester and a minimum of 3 events in the spring semester. I will also participate in the Rebel </w:t>
            </w:r>
            <w:proofErr w:type="spellStart"/>
            <w:r w:rsidRPr="002B246C">
              <w:rPr>
                <w:rFonts w:ascii="Times New Roman" w:hAnsi="Times New Roman" w:cs="Times New Roman"/>
              </w:rPr>
              <w:t>Grad</w:t>
            </w:r>
            <w:proofErr w:type="spellEnd"/>
            <w:r w:rsidRPr="002B246C">
              <w:rPr>
                <w:rFonts w:ascii="Times New Roman" w:hAnsi="Times New Roman" w:cs="Times New Roman"/>
              </w:rPr>
              <w:t xml:space="preserve"> Slam, unless I am accepted to participate in the Graduate Showcase (Rebel </w:t>
            </w:r>
            <w:proofErr w:type="spellStart"/>
            <w:r w:rsidRPr="002B246C">
              <w:rPr>
                <w:rFonts w:ascii="Times New Roman" w:hAnsi="Times New Roman" w:cs="Times New Roman"/>
              </w:rPr>
              <w:t>Grad</w:t>
            </w:r>
            <w:proofErr w:type="spellEnd"/>
            <w:r w:rsidRPr="002B246C">
              <w:rPr>
                <w:rFonts w:ascii="Times New Roman" w:hAnsi="Times New Roman" w:cs="Times New Roman"/>
              </w:rPr>
              <w:t xml:space="preserve"> Slam participation is still encouraged). </w:t>
            </w:r>
          </w:p>
          <w:p w14:paraId="30809C0C" w14:textId="77777777" w:rsidR="00F97066" w:rsidRDefault="00F97066" w:rsidP="007A0C4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97066">
              <w:rPr>
                <w:rFonts w:ascii="Times New Roman" w:hAnsi="Times New Roman" w:cs="Times New Roman"/>
              </w:rPr>
              <w:t xml:space="preserve">At the end of each semester, I will </w:t>
            </w:r>
            <w:r w:rsidR="009A543E" w:rsidRPr="00F97066">
              <w:rPr>
                <w:rFonts w:ascii="Times New Roman" w:hAnsi="Times New Roman" w:cs="Times New Roman"/>
              </w:rPr>
              <w:t xml:space="preserve">submit the </w:t>
            </w:r>
            <w:r w:rsidR="009A543E" w:rsidRPr="00F97066">
              <w:rPr>
                <w:rFonts w:ascii="Times New Roman" w:hAnsi="Times New Roman" w:cs="Times New Roman"/>
                <w:i/>
              </w:rPr>
              <w:t>Grad Rebel Ambass</w:t>
            </w:r>
            <w:r w:rsidRPr="00F97066">
              <w:rPr>
                <w:rFonts w:ascii="Times New Roman" w:hAnsi="Times New Roman" w:cs="Times New Roman"/>
                <w:i/>
              </w:rPr>
              <w:t>adors Program Semester Events &amp;</w:t>
            </w:r>
            <w:r w:rsidR="009A543E" w:rsidRPr="00F97066">
              <w:rPr>
                <w:rFonts w:ascii="Times New Roman" w:hAnsi="Times New Roman" w:cs="Times New Roman"/>
                <w:i/>
              </w:rPr>
              <w:t xml:space="preserve"> Meetings Form</w:t>
            </w:r>
            <w:r w:rsidR="009A543E" w:rsidRPr="00F97066">
              <w:rPr>
                <w:rFonts w:ascii="Times New Roman" w:hAnsi="Times New Roman" w:cs="Times New Roman"/>
              </w:rPr>
              <w:t xml:space="preserve">. </w:t>
            </w:r>
          </w:p>
          <w:p w14:paraId="50EF4BFB" w14:textId="77777777" w:rsidR="00F97066" w:rsidRDefault="00F97066" w:rsidP="009A5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A543E" w:rsidRPr="00F97066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here are no exceptions to these </w:t>
            </w:r>
            <w:r w:rsidR="009A543E">
              <w:rPr>
                <w:rFonts w:ascii="Times New Roman" w:hAnsi="Times New Roman" w:cs="Times New Roman"/>
              </w:rPr>
              <w:t xml:space="preserve">requirements. </w:t>
            </w:r>
            <w:r w:rsidR="009A543E" w:rsidRPr="00F72014">
              <w:rPr>
                <w:rFonts w:ascii="Times New Roman" w:hAnsi="Times New Roman" w:cs="Times New Roman"/>
              </w:rPr>
              <w:t>If I successfully fulfill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A543E" w:rsidRPr="00F72014">
              <w:rPr>
                <w:rFonts w:ascii="Times New Roman" w:hAnsi="Times New Roman" w:cs="Times New Roman"/>
              </w:rPr>
              <w:t xml:space="preserve">required responsibilities, I will be awarded a $500 </w:t>
            </w:r>
          </w:p>
          <w:p w14:paraId="73EE72FD" w14:textId="77777777" w:rsidR="00FF6FF6" w:rsidRDefault="00F97066" w:rsidP="00F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9A543E" w:rsidRPr="00F72014">
              <w:rPr>
                <w:rFonts w:ascii="Times New Roman" w:hAnsi="Times New Roman" w:cs="Times New Roman"/>
              </w:rPr>
              <w:t>Access Grant at the end of</w:t>
            </w:r>
            <w:r w:rsidR="009A54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each </w:t>
            </w:r>
            <w:r w:rsidR="009A543E" w:rsidRPr="00F72014">
              <w:rPr>
                <w:rFonts w:ascii="Times New Roman" w:hAnsi="Times New Roman" w:cs="Times New Roman"/>
              </w:rPr>
              <w:t>term</w:t>
            </w:r>
            <w:r w:rsidR="009A543E">
              <w:rPr>
                <w:rFonts w:ascii="Times New Roman" w:hAnsi="Times New Roman" w:cs="Times New Roman"/>
              </w:rPr>
              <w:t>.</w:t>
            </w:r>
          </w:p>
          <w:p w14:paraId="23A468FE" w14:textId="5A6F1E68" w:rsidR="00F759AC" w:rsidRPr="00F759AC" w:rsidRDefault="00F759AC" w:rsidP="00F759A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B1FE0" w:rsidRPr="00FB1FE0" w14:paraId="63CAD0FC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7F831BB4" w14:textId="77777777" w:rsidR="00FB1FE0" w:rsidRPr="00FB1FE0" w:rsidRDefault="006F5BE8" w:rsidP="00BE2494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F4EB0" w:rsidRPr="002B0C36">
              <w:rPr>
                <w:rFonts w:ascii="Times New Roman" w:hAnsi="Times New Roman" w:cs="Times New Roman"/>
                <w:sz w:val="20"/>
              </w:rPr>
              <w:t>Application</w:t>
            </w:r>
            <w:r w:rsidR="009A543E">
              <w:rPr>
                <w:rFonts w:ascii="Times New Roman" w:hAnsi="Times New Roman" w:cs="Times New Roman"/>
                <w:sz w:val="20"/>
              </w:rPr>
              <w:t xml:space="preserve"> Materials</w:t>
            </w:r>
          </w:p>
        </w:tc>
      </w:tr>
      <w:tr w:rsidR="00FB1FE0" w14:paraId="20ABA028" w14:textId="77777777" w:rsidTr="006B6781">
        <w:trPr>
          <w:trHeight w:val="720"/>
        </w:trPr>
        <w:tc>
          <w:tcPr>
            <w:tcW w:w="10813" w:type="dxa"/>
            <w:gridSpan w:val="2"/>
          </w:tcPr>
          <w:p w14:paraId="76C0327A" w14:textId="77777777" w:rsidR="002B0C36" w:rsidRPr="002B0C36" w:rsidRDefault="002B0C36" w:rsidP="00AF4EB0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bookmarkStart w:id="0" w:name="_GoBack"/>
          <w:p w14:paraId="465D77D8" w14:textId="77777777" w:rsidR="009A543E" w:rsidRDefault="009A543E" w:rsidP="009A54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</w:rPr>
              <w:t xml:space="preserve"> Cover sheet that is filled out completely and signed and dated</w:t>
            </w:r>
          </w:p>
          <w:p w14:paraId="0ACB6753" w14:textId="77777777" w:rsidR="009A543E" w:rsidRDefault="009A543E" w:rsidP="009A543E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C</w:t>
            </w:r>
            <w:r w:rsidRPr="00F72014">
              <w:rPr>
                <w:rFonts w:ascii="Times New Roman" w:hAnsi="Times New Roman" w:cs="Times New Roman"/>
              </w:rPr>
              <w:t xml:space="preserve">V or resume </w:t>
            </w:r>
          </w:p>
          <w:p w14:paraId="38478410" w14:textId="77777777" w:rsidR="00F97066" w:rsidRDefault="009A543E" w:rsidP="00F97066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014">
              <w:rPr>
                <w:rFonts w:ascii="Times New Roman" w:hAnsi="Times New Roman" w:cs="Times New Roman"/>
              </w:rPr>
              <w:t xml:space="preserve">One page, single-spaced essay outlining why you would like to be a </w:t>
            </w:r>
            <w:r>
              <w:rPr>
                <w:rFonts w:ascii="Times New Roman" w:hAnsi="Times New Roman" w:cs="Times New Roman"/>
              </w:rPr>
              <w:t xml:space="preserve">Grad Rebel </w:t>
            </w:r>
            <w:r w:rsidRPr="00F72014">
              <w:rPr>
                <w:rFonts w:ascii="Times New Roman" w:hAnsi="Times New Roman" w:cs="Times New Roman"/>
              </w:rPr>
              <w:t>Ambassador</w:t>
            </w:r>
            <w:r w:rsidR="00F97066">
              <w:rPr>
                <w:rFonts w:ascii="Times New Roman" w:hAnsi="Times New Roman" w:cs="Times New Roman"/>
              </w:rPr>
              <w:t xml:space="preserve"> (please see the website for  </w:t>
            </w:r>
          </w:p>
          <w:p w14:paraId="2AA23A66" w14:textId="77777777" w:rsidR="00F97066" w:rsidRDefault="00F97066" w:rsidP="00F97066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additional details)</w:t>
            </w:r>
          </w:p>
          <w:p w14:paraId="2CA713B4" w14:textId="77777777" w:rsidR="00FB1FE0" w:rsidRPr="00290338" w:rsidRDefault="009A543E" w:rsidP="00F97066">
            <w:pPr>
              <w:spacing w:line="312" w:lineRule="auto"/>
              <w:rPr>
                <w:b/>
                <w:sz w:val="6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2014">
              <w:rPr>
                <w:rFonts w:ascii="Times New Roman" w:hAnsi="Times New Roman" w:cs="Times New Roman"/>
              </w:rPr>
              <w:t>Letter of Supp</w:t>
            </w:r>
            <w:r>
              <w:rPr>
                <w:rFonts w:ascii="Times New Roman" w:hAnsi="Times New Roman" w:cs="Times New Roman"/>
              </w:rPr>
              <w:t>ort from your academic advisor/mentor/</w:t>
            </w:r>
            <w:r w:rsidRPr="00F72014">
              <w:rPr>
                <w:rFonts w:ascii="Times New Roman" w:hAnsi="Times New Roman" w:cs="Times New Roman"/>
              </w:rPr>
              <w:t>graduate coordinator</w:t>
            </w:r>
            <w:r w:rsidRPr="00290338">
              <w:rPr>
                <w:b/>
                <w:sz w:val="6"/>
              </w:rPr>
              <w:t xml:space="preserve"> </w:t>
            </w:r>
          </w:p>
        </w:tc>
      </w:tr>
      <w:tr w:rsidR="00FF6FF6" w:rsidRPr="00FB1FE0" w14:paraId="7674623F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732BE81C" w14:textId="77777777" w:rsidR="00FF6FF6" w:rsidRPr="00FB1FE0" w:rsidRDefault="00B267AD" w:rsidP="009A543E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</w:t>
            </w:r>
          </w:p>
        </w:tc>
      </w:tr>
      <w:tr w:rsidR="00FF6FF6" w14:paraId="179CBF95" w14:textId="77777777" w:rsidTr="00051DF1">
        <w:trPr>
          <w:trHeight w:val="720"/>
        </w:trPr>
        <w:tc>
          <w:tcPr>
            <w:tcW w:w="10813" w:type="dxa"/>
            <w:gridSpan w:val="2"/>
          </w:tcPr>
          <w:p w14:paraId="69E9F043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4EB33166" w14:textId="77777777" w:rsidR="009A543E" w:rsidRDefault="00B267AD" w:rsidP="00B267AD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understand that if admitted to the G</w:t>
            </w:r>
            <w:r w:rsidR="009A543E">
              <w:rPr>
                <w:rFonts w:ascii="Times New Roman" w:hAnsi="Times New Roman" w:cs="Times New Roman"/>
              </w:rPr>
              <w:t>rad Rebel Ambassadors Program,</w:t>
            </w:r>
            <w:r>
              <w:rPr>
                <w:rFonts w:ascii="Times New Roman" w:hAnsi="Times New Roman" w:cs="Times New Roman"/>
              </w:rPr>
              <w:t xml:space="preserve"> I must remain in good academic standing in my </w:t>
            </w:r>
          </w:p>
          <w:p w14:paraId="4B7B07F2" w14:textId="77777777" w:rsidR="00B267AD" w:rsidRDefault="009A543E" w:rsidP="00B267AD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267AD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epartment and with the Graduate </w:t>
            </w:r>
            <w:r w:rsidR="00B267AD">
              <w:rPr>
                <w:rFonts w:ascii="Times New Roman" w:hAnsi="Times New Roman" w:cs="Times New Roman"/>
              </w:rPr>
              <w:t>College. Failure to do so will result in removal from the program.</w:t>
            </w:r>
          </w:p>
          <w:p w14:paraId="49ECAC59" w14:textId="77777777" w:rsidR="00B133C7" w:rsidRPr="00F759AC" w:rsidRDefault="00FF1C69" w:rsidP="00ED781A">
            <w:pPr>
              <w:spacing w:line="312" w:lineRule="auto"/>
              <w:rPr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327E" w:rsidRPr="00FB1FE0" w14:paraId="6D05591A" w14:textId="77777777" w:rsidTr="00051DF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736E6428" w14:textId="77777777" w:rsidR="0056327E" w:rsidRPr="00FB1FE0" w:rsidRDefault="006C45F7" w:rsidP="006C45F7">
            <w:pPr>
              <w:pStyle w:val="Heading3"/>
              <w:tabs>
                <w:tab w:val="left" w:pos="3720"/>
                <w:tab w:val="center" w:pos="54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1ACBFA8F" w14:textId="77777777" w:rsidTr="00051DF1">
        <w:trPr>
          <w:trHeight w:val="720"/>
        </w:trPr>
        <w:tc>
          <w:tcPr>
            <w:tcW w:w="10813" w:type="dxa"/>
            <w:gridSpan w:val="2"/>
          </w:tcPr>
          <w:p w14:paraId="01381CFB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39383A61" w14:textId="455BF2CD" w:rsidR="00432B52" w:rsidRPr="00F759AC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>Graduate students are required to have their faculty advisor and graduate coordinator/department chair approve their participation in the G</w:t>
            </w:r>
            <w:r w:rsidR="009A543E">
              <w:rPr>
                <w:rFonts w:ascii="Times New Roman" w:hAnsi="Times New Roman" w:cs="Times New Roman"/>
              </w:rPr>
              <w:t>rad Rebel Ambassadors Program</w:t>
            </w:r>
            <w:r w:rsidRPr="00B267AD">
              <w:rPr>
                <w:rFonts w:ascii="Times New Roman" w:hAnsi="Times New Roman" w:cs="Times New Roman"/>
              </w:rPr>
              <w:t xml:space="preserve">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tbl>
            <w:tblPr>
              <w:tblW w:w="110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0B9C3117" w14:textId="77777777" w:rsidTr="00F759AC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D2475E7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ACBF084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3CD6CA60" w14:textId="719DB875" w:rsidR="00B267AD" w:rsidRPr="00571C83" w:rsidRDefault="00F759AC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71E9739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F759AC" w:rsidRPr="0056327E" w14:paraId="493F1B8A" w14:textId="77777777" w:rsidTr="00F759AC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13E87F" w14:textId="77777777" w:rsidR="00F759AC" w:rsidRPr="0056327E" w:rsidRDefault="00F759AC" w:rsidP="00F759A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AF8E6" w14:textId="77777777" w:rsidR="00F759AC" w:rsidRPr="0056327E" w:rsidRDefault="00F759AC" w:rsidP="00F759AC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15BB6235" w14:textId="7A621914" w:rsidR="00F759AC" w:rsidRPr="0056327E" w:rsidRDefault="00F759AC" w:rsidP="00F759AC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Virtual Student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2020-20201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50B33CC8" w14:textId="77777777" w:rsidR="00F759AC" w:rsidRDefault="00F759AC" w:rsidP="00F759AC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072FA0F9" w14:textId="77777777" w:rsidR="00F759AC" w:rsidRPr="0056327E" w:rsidRDefault="00F759AC" w:rsidP="00F759AC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151067FC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66498928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171E2C6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915908E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B57947E" w14:textId="4EC948C8" w:rsidR="007A10A1" w:rsidRPr="00571C83" w:rsidRDefault="00F759AC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79E877D1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1F525E19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1FA3AA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68C53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57D1FE47" w14:textId="041DFCB1" w:rsidR="007A10A1" w:rsidRPr="0056327E" w:rsidRDefault="00F759AC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application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2E14D77D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709BAD40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0D81C6EE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F0A3A6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C2E47A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EC41FF8" w14:textId="2F5BDF75" w:rsidR="007A10A1" w:rsidRPr="007427B3" w:rsidRDefault="00F759AC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3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50B4C7A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65B9B103" w14:textId="77777777" w:rsidTr="00051DF1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B94D6F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DDC8546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1FF1A220" w14:textId="30210E3E" w:rsidR="007A10A1" w:rsidRPr="00C5571F" w:rsidRDefault="00F759AC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2020-2021 applicatio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n</w:t>
                  </w:r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57B59" w14:textId="77777777" w:rsidR="007A10A1" w:rsidRPr="00130591" w:rsidRDefault="007A10A1" w:rsidP="00051DF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</w:tc>
            </w:tr>
          </w:tbl>
          <w:p w14:paraId="72ED75C5" w14:textId="1A1039DA" w:rsidR="007A10A1" w:rsidRPr="00F759AC" w:rsidRDefault="007A10A1" w:rsidP="001C7ABB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</w:tc>
      </w:tr>
    </w:tbl>
    <w:p w14:paraId="1E57FA52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07004BA3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02AE25F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783B3465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255F763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2067ED46" w14:textId="77777777" w:rsidTr="002B246C">
        <w:trPr>
          <w:trHeight w:val="270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162684F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    </w:t>
            </w:r>
            <w:r>
              <w:rPr>
                <w:rFonts w:ascii="Times New Roman" w:hAnsi="Times New Roman" w:cs="Times New Roman"/>
              </w:rPr>
              <w:t xml:space="preserve">Admit to </w:t>
            </w:r>
            <w:r w:rsidR="006C45F7">
              <w:rPr>
                <w:rFonts w:ascii="Times New Roman" w:hAnsi="Times New Roman" w:cs="Times New Roman"/>
              </w:rPr>
              <w:t>Program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  <w:p w14:paraId="27486C1A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81A" w:rsidRPr="000C74D5" w14:paraId="7975824A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E066960" w14:textId="77777777" w:rsidR="002B246C" w:rsidRDefault="00ED781A" w:rsidP="002B246C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670564A2" w14:textId="77777777" w:rsidR="002B246C" w:rsidRDefault="002B246C" w:rsidP="002B246C">
            <w:pPr>
              <w:rPr>
                <w:rFonts w:ascii="Times New Roman" w:hAnsi="Times New Roman" w:cs="Times New Roman"/>
                <w:b/>
              </w:rPr>
            </w:pPr>
          </w:p>
          <w:p w14:paraId="54F2961C" w14:textId="77777777" w:rsidR="00ED781A" w:rsidRPr="000C74D5" w:rsidRDefault="00ED781A" w:rsidP="002B246C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4D5">
              <w:rPr>
                <w:rFonts w:ascii="Times New Roman" w:hAnsi="Times New Roman" w:cs="Times New Roman"/>
              </w:rPr>
              <w:t>MyUNLV</w:t>
            </w:r>
            <w:proofErr w:type="spellEnd"/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="00432B52">
              <w:rPr>
                <w:rFonts w:ascii="Times New Roman" w:hAnsi="Times New Roman" w:cs="Times New Roman"/>
              </w:rPr>
              <w:t>Service Indicator Added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951592">
              <w:rPr>
                <w:rFonts w:ascii="Times New Roman" w:hAnsi="Times New Roman" w:cs="Times New Roman"/>
              </w:rPr>
            </w:r>
            <w:r w:rsidR="00951592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Welcome and Enrollment Invitation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 </w:t>
            </w:r>
            <w:r w:rsidR="001C7ABB" w:rsidRPr="001C7ABB">
              <w:rPr>
                <w:rFonts w:ascii="Times New Roman" w:hAnsi="Times New Roman" w:cs="Times New Roman"/>
                <w:b/>
              </w:rPr>
              <w:t>Code</w:t>
            </w:r>
            <w:r w:rsidR="001C7ABB">
              <w:rPr>
                <w:rFonts w:ascii="Times New Roman" w:hAnsi="Times New Roman" w:cs="Times New Roman"/>
              </w:rPr>
              <w:t xml:space="preserve">: </w:t>
            </w:r>
            <w:r w:rsidR="009A543E">
              <w:rPr>
                <w:rFonts w:ascii="Times New Roman" w:hAnsi="Times New Roman" w:cs="Times New Roman"/>
              </w:rPr>
              <w:t>70</w:t>
            </w:r>
          </w:p>
        </w:tc>
      </w:tr>
    </w:tbl>
    <w:p w14:paraId="2C145415" w14:textId="5AFC3F2B" w:rsidR="00C5571F" w:rsidRPr="002B246C" w:rsidRDefault="00F759AC" w:rsidP="00D61BA0">
      <w:pPr>
        <w:rPr>
          <w:rFonts w:ascii="Times New Roman" w:hAnsi="Times New Roman" w:cs="Times New Roman"/>
          <w:sz w:val="4"/>
          <w:szCs w:val="22"/>
        </w:rPr>
      </w:pPr>
      <w:r>
        <w:rPr>
          <w:rFonts w:ascii="Times New Roman" w:hAnsi="Times New Roman" w:cs="Times New Roman"/>
        </w:rPr>
        <w:t>Please note that the student’s faculty advisor will be cc’d on acceptance letters.</w:t>
      </w:r>
    </w:p>
    <w:sectPr w:rsidR="00C5571F" w:rsidRPr="002B246C" w:rsidSect="007819FB">
      <w:footerReference w:type="default" r:id="rId10"/>
      <w:footerReference w:type="first" r:id="rId11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C0F92" w14:textId="77777777" w:rsidR="00951592" w:rsidRDefault="00951592">
      <w:pPr>
        <w:spacing w:line="240" w:lineRule="auto"/>
      </w:pPr>
      <w:r>
        <w:separator/>
      </w:r>
    </w:p>
  </w:endnote>
  <w:endnote w:type="continuationSeparator" w:id="0">
    <w:p w14:paraId="0AF89DE7" w14:textId="77777777" w:rsidR="00951592" w:rsidRDefault="00951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DEE5386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2B246C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AF0D422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607460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06E050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3AFEB" w14:textId="77777777" w:rsidR="00951592" w:rsidRDefault="00951592">
      <w:pPr>
        <w:spacing w:line="240" w:lineRule="auto"/>
      </w:pPr>
      <w:r>
        <w:separator/>
      </w:r>
    </w:p>
  </w:footnote>
  <w:footnote w:type="continuationSeparator" w:id="0">
    <w:p w14:paraId="26FDC6CE" w14:textId="77777777" w:rsidR="00951592" w:rsidRDefault="00951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4B9B"/>
    <w:multiLevelType w:val="hybridMultilevel"/>
    <w:tmpl w:val="632E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51DF1"/>
    <w:rsid w:val="00062D56"/>
    <w:rsid w:val="00084A70"/>
    <w:rsid w:val="000F77F0"/>
    <w:rsid w:val="0010146F"/>
    <w:rsid w:val="00120D25"/>
    <w:rsid w:val="00130591"/>
    <w:rsid w:val="001427E8"/>
    <w:rsid w:val="00153F29"/>
    <w:rsid w:val="00164DD1"/>
    <w:rsid w:val="00174E8F"/>
    <w:rsid w:val="001C7ABB"/>
    <w:rsid w:val="00290338"/>
    <w:rsid w:val="00293A28"/>
    <w:rsid w:val="002B0C36"/>
    <w:rsid w:val="002B246C"/>
    <w:rsid w:val="002B7838"/>
    <w:rsid w:val="00330948"/>
    <w:rsid w:val="0037380B"/>
    <w:rsid w:val="003A2E40"/>
    <w:rsid w:val="003D59C2"/>
    <w:rsid w:val="00430DC6"/>
    <w:rsid w:val="00432B52"/>
    <w:rsid w:val="004B3D57"/>
    <w:rsid w:val="00515804"/>
    <w:rsid w:val="0056327E"/>
    <w:rsid w:val="00600D1A"/>
    <w:rsid w:val="00607460"/>
    <w:rsid w:val="006B6781"/>
    <w:rsid w:val="006C45F7"/>
    <w:rsid w:val="006D74B3"/>
    <w:rsid w:val="006E7FD8"/>
    <w:rsid w:val="006F5BE8"/>
    <w:rsid w:val="00727801"/>
    <w:rsid w:val="00761D68"/>
    <w:rsid w:val="007819FB"/>
    <w:rsid w:val="007A10A1"/>
    <w:rsid w:val="007D175F"/>
    <w:rsid w:val="008679F9"/>
    <w:rsid w:val="008F7257"/>
    <w:rsid w:val="00900253"/>
    <w:rsid w:val="00951592"/>
    <w:rsid w:val="009A543E"/>
    <w:rsid w:val="009E2A26"/>
    <w:rsid w:val="00A377A9"/>
    <w:rsid w:val="00A4427E"/>
    <w:rsid w:val="00AE5853"/>
    <w:rsid w:val="00AF4EB0"/>
    <w:rsid w:val="00B133C7"/>
    <w:rsid w:val="00B174B7"/>
    <w:rsid w:val="00B267AD"/>
    <w:rsid w:val="00C538BA"/>
    <w:rsid w:val="00C5571F"/>
    <w:rsid w:val="00CF1125"/>
    <w:rsid w:val="00D02A6B"/>
    <w:rsid w:val="00D61BA0"/>
    <w:rsid w:val="00D71933"/>
    <w:rsid w:val="00DC3149"/>
    <w:rsid w:val="00E21FBB"/>
    <w:rsid w:val="00E63DCA"/>
    <w:rsid w:val="00E975D1"/>
    <w:rsid w:val="00EA2A64"/>
    <w:rsid w:val="00ED781A"/>
    <w:rsid w:val="00F759AC"/>
    <w:rsid w:val="00F97066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B5B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F9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2019-01-03T18:37:00Z</dcterms:created>
  <dcterms:modified xsi:type="dcterms:W3CDTF">2020-03-24T17:30:00Z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