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2DD46603" w14:textId="77777777" w:rsidTr="007A10A1">
        <w:tc>
          <w:tcPr>
            <w:tcW w:w="2077" w:type="dxa"/>
          </w:tcPr>
          <w:p w14:paraId="628AFEAB" w14:textId="77777777" w:rsidR="00C538BA" w:rsidRDefault="00C538BA"/>
        </w:tc>
        <w:tc>
          <w:tcPr>
            <w:tcW w:w="8723" w:type="dxa"/>
          </w:tcPr>
          <w:p w14:paraId="0958C6EF" w14:textId="77777777" w:rsidR="00C538BA" w:rsidRPr="00FB1FE0" w:rsidRDefault="00FB1FE0" w:rsidP="004179BB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507F17E3" wp14:editId="36C44B83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4179BB">
              <w:rPr>
                <w:rFonts w:ascii="Times New Roman" w:hAnsi="Times New Roman" w:cs="Times New Roman"/>
                <w:color w:val="auto"/>
                <w:sz w:val="24"/>
              </w:rPr>
              <w:t>Communication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Certification </w:t>
            </w:r>
            <w:r w:rsidR="00B36E01">
              <w:rPr>
                <w:rFonts w:ascii="Times New Roman" w:hAnsi="Times New Roman" w:cs="Times New Roman"/>
                <w:color w:val="auto"/>
                <w:sz w:val="24"/>
              </w:rPr>
              <w:t>Completion Form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485A5ADB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69333DD9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4D5C4E43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2ACD75A3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6DD8A20B" w14:textId="3B65E0F4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="00035F9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35F9E">
              <w:rPr>
                <w:rFonts w:ascii="Times New Roman" w:hAnsi="Times New Roman" w:cs="Times New Roman"/>
              </w:rPr>
              <w:instrText xml:space="preserve"> FORMTEXT </w:instrText>
            </w:r>
            <w:r w:rsidR="00035F9E">
              <w:rPr>
                <w:rFonts w:ascii="Times New Roman" w:hAnsi="Times New Roman" w:cs="Times New Roman"/>
              </w:rPr>
            </w:r>
            <w:r w:rsidR="00035F9E">
              <w:rPr>
                <w:rFonts w:ascii="Times New Roman" w:hAnsi="Times New Roman" w:cs="Times New Roman"/>
              </w:rPr>
              <w:fldChar w:fldCharType="separate"/>
            </w:r>
            <w:r w:rsidR="00035F9E">
              <w:rPr>
                <w:rFonts w:ascii="Times New Roman" w:hAnsi="Times New Roman" w:cs="Times New Roman"/>
                <w:noProof/>
              </w:rPr>
              <w:t> </w:t>
            </w:r>
            <w:r w:rsidR="00035F9E">
              <w:rPr>
                <w:rFonts w:ascii="Times New Roman" w:hAnsi="Times New Roman" w:cs="Times New Roman"/>
                <w:noProof/>
              </w:rPr>
              <w:t> </w:t>
            </w:r>
            <w:r w:rsidR="00035F9E">
              <w:rPr>
                <w:rFonts w:ascii="Times New Roman" w:hAnsi="Times New Roman" w:cs="Times New Roman"/>
                <w:noProof/>
              </w:rPr>
              <w:t> </w:t>
            </w:r>
            <w:r w:rsidR="00035F9E">
              <w:rPr>
                <w:rFonts w:ascii="Times New Roman" w:hAnsi="Times New Roman" w:cs="Times New Roman"/>
                <w:noProof/>
              </w:rPr>
              <w:t> </w:t>
            </w:r>
            <w:r w:rsidR="00035F9E">
              <w:rPr>
                <w:rFonts w:ascii="Times New Roman" w:hAnsi="Times New Roman" w:cs="Times New Roman"/>
                <w:noProof/>
              </w:rPr>
              <w:t> </w:t>
            </w:r>
            <w:r w:rsidR="00035F9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51E63BC9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2726A896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111E4914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56EBAD42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08907EB7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2A59ED27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272334DA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2A62B0BE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6FE1D71B" w14:textId="77777777" w:rsidTr="006B6781">
        <w:trPr>
          <w:trHeight w:val="720"/>
        </w:trPr>
        <w:tc>
          <w:tcPr>
            <w:tcW w:w="10813" w:type="dxa"/>
            <w:gridSpan w:val="2"/>
          </w:tcPr>
          <w:p w14:paraId="0CAF6225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3F54DBD7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</w:t>
            </w:r>
            <w:r w:rsidR="004179BB">
              <w:rPr>
                <w:rFonts w:ascii="Times New Roman" w:hAnsi="Times New Roman" w:cs="Times New Roman"/>
              </w:rPr>
              <w:t>participated in one Grad Rebel Writing Boot Camp session</w:t>
            </w:r>
            <w:r w:rsidR="00A24B75">
              <w:rPr>
                <w:rFonts w:ascii="Times New Roman" w:hAnsi="Times New Roman" w:cs="Times New Roman"/>
              </w:rPr>
              <w:t xml:space="preserve"> and either the Rebel </w:t>
            </w:r>
            <w:proofErr w:type="spellStart"/>
            <w:r w:rsidR="00A24B75">
              <w:rPr>
                <w:rFonts w:ascii="Times New Roman" w:hAnsi="Times New Roman" w:cs="Times New Roman"/>
              </w:rPr>
              <w:t>Grad</w:t>
            </w:r>
            <w:proofErr w:type="spellEnd"/>
            <w:r w:rsidR="00A24B75">
              <w:rPr>
                <w:rFonts w:ascii="Times New Roman" w:hAnsi="Times New Roman" w:cs="Times New Roman"/>
              </w:rPr>
              <w:t xml:space="preserve"> Slam or</w:t>
            </w:r>
            <w:r w:rsidR="004179BB">
              <w:rPr>
                <w:rFonts w:ascii="Times New Roman" w:hAnsi="Times New Roman" w:cs="Times New Roman"/>
              </w:rPr>
              <w:t xml:space="preserve"> Graduate </w:t>
            </w:r>
            <w:proofErr w:type="gramStart"/>
            <w:r w:rsidR="004179BB">
              <w:rPr>
                <w:rFonts w:ascii="Times New Roman" w:hAnsi="Times New Roman" w:cs="Times New Roman"/>
              </w:rPr>
              <w:t>Showcase</w:t>
            </w:r>
            <w:r w:rsidR="00A24B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14:paraId="35829C00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attended all </w:t>
            </w:r>
            <w:r w:rsidR="00A24B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</w:p>
          <w:p w14:paraId="6EA77E1E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properly registered for, and successfully completed, a minimum of </w:t>
            </w:r>
            <w:r w:rsidR="00A24B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GC</w:t>
            </w:r>
            <w:r w:rsidR="004179B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C approved workshops.</w:t>
            </w:r>
          </w:p>
          <w:p w14:paraId="2A9E4819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submitted the </w:t>
            </w:r>
            <w:r w:rsidRPr="00761374">
              <w:rPr>
                <w:rFonts w:ascii="Times New Roman" w:hAnsi="Times New Roman" w:cs="Times New Roman"/>
                <w:i/>
              </w:rPr>
              <w:t>GC</w:t>
            </w:r>
            <w:r w:rsidR="004179BB">
              <w:rPr>
                <w:rFonts w:ascii="Times New Roman" w:hAnsi="Times New Roman" w:cs="Times New Roman"/>
                <w:i/>
              </w:rPr>
              <w:t>C</w:t>
            </w:r>
            <w:r w:rsidRPr="00761374">
              <w:rPr>
                <w:rFonts w:ascii="Times New Roman" w:hAnsi="Times New Roman" w:cs="Times New Roman"/>
                <w:i/>
              </w:rPr>
              <w:t>C Workshop Attendance Form</w:t>
            </w:r>
            <w:r>
              <w:rPr>
                <w:rFonts w:ascii="Times New Roman" w:hAnsi="Times New Roman" w:cs="Times New Roman"/>
              </w:rPr>
              <w:t xml:space="preserve"> in both the Fall and Spring semesters.</w:t>
            </w:r>
          </w:p>
          <w:p w14:paraId="1540C306" w14:textId="77777777" w:rsidR="00A24B75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submitted my </w:t>
            </w:r>
            <w:r w:rsidR="00A24B75">
              <w:rPr>
                <w:rFonts w:ascii="Times New Roman" w:hAnsi="Times New Roman" w:cs="Times New Roman"/>
              </w:rPr>
              <w:t xml:space="preserve">communication portfolio </w:t>
            </w:r>
            <w:r>
              <w:rPr>
                <w:rFonts w:ascii="Times New Roman" w:hAnsi="Times New Roman" w:cs="Times New Roman"/>
              </w:rPr>
              <w:t xml:space="preserve">on-time, and I presented </w:t>
            </w:r>
            <w:r w:rsidR="004179BB">
              <w:rPr>
                <w:rFonts w:ascii="Times New Roman" w:hAnsi="Times New Roman" w:cs="Times New Roman"/>
              </w:rPr>
              <w:t>it</w:t>
            </w:r>
            <w:r>
              <w:rPr>
                <w:rFonts w:ascii="Times New Roman" w:hAnsi="Times New Roman" w:cs="Times New Roman"/>
              </w:rPr>
              <w:t xml:space="preserve"> at the </w:t>
            </w:r>
            <w:r w:rsidR="00A24B75">
              <w:rPr>
                <w:rFonts w:ascii="Times New Roman" w:hAnsi="Times New Roman" w:cs="Times New Roman"/>
              </w:rPr>
              <w:t xml:space="preserve">final meeting. I also provided feedback to my    </w:t>
            </w:r>
          </w:p>
          <w:p w14:paraId="70866BC8" w14:textId="77777777" w:rsidR="00FF6FF6" w:rsidRPr="007A10A1" w:rsidRDefault="00A24B75" w:rsidP="00A24B75">
            <w:pPr>
              <w:spacing w:line="312" w:lineRule="auto"/>
              <w:rPr>
                <w:b/>
                <w:sz w:val="10"/>
              </w:rPr>
            </w:pPr>
            <w:r>
              <w:rPr>
                <w:rFonts w:ascii="Times New Roman" w:hAnsi="Times New Roman" w:cs="Times New Roman"/>
              </w:rPr>
              <w:t xml:space="preserve">     colleagues.</w:t>
            </w:r>
            <w:r w:rsidR="007163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6FF6" w:rsidRPr="00FB1FE0" w14:paraId="74EB31A5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460625F6" w14:textId="77777777" w:rsidR="00FF6FF6" w:rsidRPr="00FB1FE0" w:rsidRDefault="00B267AD" w:rsidP="00A24B75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</w:t>
            </w:r>
            <w:r w:rsidR="00A24B75">
              <w:rPr>
                <w:rFonts w:ascii="Times New Roman" w:hAnsi="Times New Roman" w:cs="Times New Roman"/>
                <w:sz w:val="20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C Graduation</w:t>
            </w:r>
          </w:p>
        </w:tc>
      </w:tr>
      <w:tr w:rsidR="00FF6FF6" w14:paraId="127AC870" w14:textId="77777777" w:rsidTr="00727801">
        <w:trPr>
          <w:trHeight w:val="720"/>
        </w:trPr>
        <w:tc>
          <w:tcPr>
            <w:tcW w:w="10813" w:type="dxa"/>
            <w:gridSpan w:val="2"/>
          </w:tcPr>
          <w:p w14:paraId="7DDC7AA1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bookmarkStart w:id="1" w:name="_GoBack"/>
          <w:p w14:paraId="0E595DB7" w14:textId="77777777" w:rsidR="000F369C" w:rsidRDefault="00B267AD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>I</w:t>
            </w:r>
            <w:r w:rsidR="000F369C">
              <w:rPr>
                <w:rFonts w:ascii="Times New Roman" w:hAnsi="Times New Roman" w:cs="Times New Roman"/>
              </w:rPr>
              <w:t xml:space="preserve"> am in good academic standing in my department and with the Graduate College</w:t>
            </w:r>
            <w:r w:rsidR="000F369C" w:rsidRPr="00FF6FF6">
              <w:rPr>
                <w:rFonts w:ascii="Times New Roman" w:hAnsi="Times New Roman" w:cs="Times New Roman"/>
              </w:rPr>
              <w:t>.</w:t>
            </w:r>
          </w:p>
          <w:p w14:paraId="156CE643" w14:textId="77777777" w:rsidR="0071633E" w:rsidRDefault="00D61BA0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1633E" w:rsidRPr="00FF6FF6">
              <w:rPr>
                <w:rFonts w:ascii="Times New Roman" w:hAnsi="Times New Roman" w:cs="Times New Roman"/>
              </w:rPr>
              <w:t xml:space="preserve">I </w:t>
            </w:r>
            <w:r w:rsidR="0071633E">
              <w:rPr>
                <w:rFonts w:ascii="Times New Roman" w:hAnsi="Times New Roman" w:cs="Times New Roman"/>
              </w:rPr>
              <w:t xml:space="preserve">am applying to graduate from the Graduate College </w:t>
            </w:r>
            <w:r w:rsidR="00A24B75">
              <w:rPr>
                <w:rFonts w:ascii="Times New Roman" w:hAnsi="Times New Roman" w:cs="Times New Roman"/>
              </w:rPr>
              <w:t>Communication</w:t>
            </w:r>
            <w:r w:rsidR="0071633E">
              <w:rPr>
                <w:rFonts w:ascii="Times New Roman" w:hAnsi="Times New Roman" w:cs="Times New Roman"/>
              </w:rPr>
              <w:t xml:space="preserve"> Certification program so that I can receive my </w:t>
            </w:r>
          </w:p>
          <w:p w14:paraId="0DCA5556" w14:textId="77777777" w:rsidR="0071633E" w:rsidRDefault="0071633E" w:rsidP="0071633E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Certificate of Completion and have my transcript annotated accordingly. I understand that within one semester after </w:t>
            </w:r>
          </w:p>
          <w:p w14:paraId="2638722D" w14:textId="77777777" w:rsidR="0071633E" w:rsidRDefault="004179BB" w:rsidP="0071633E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completing the GCC</w:t>
            </w:r>
            <w:r w:rsidR="0071633E">
              <w:rPr>
                <w:rFonts w:ascii="Times New Roman" w:hAnsi="Times New Roman" w:cs="Times New Roman"/>
              </w:rPr>
              <w:t>C, I will receive a Certificate of Completion and a note on my transcript showing this accomplishment.</w:t>
            </w:r>
          </w:p>
          <w:p w14:paraId="5E80E916" w14:textId="77777777" w:rsidR="00B133C7" w:rsidRPr="00B133C7" w:rsidRDefault="00B133C7" w:rsidP="00ED781A">
            <w:pPr>
              <w:spacing w:line="312" w:lineRule="auto"/>
              <w:rPr>
                <w:b/>
                <w:sz w:val="10"/>
              </w:rPr>
            </w:pPr>
          </w:p>
        </w:tc>
      </w:tr>
      <w:tr w:rsidR="0056327E" w:rsidRPr="00FB1FE0" w14:paraId="351AD29D" w14:textId="77777777" w:rsidTr="0072780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0B682331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0DC108BF" w14:textId="77777777" w:rsidTr="00727801">
        <w:trPr>
          <w:trHeight w:val="720"/>
        </w:trPr>
        <w:tc>
          <w:tcPr>
            <w:tcW w:w="10813" w:type="dxa"/>
            <w:gridSpan w:val="2"/>
          </w:tcPr>
          <w:p w14:paraId="610E9345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0734ADCA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71633E">
              <w:rPr>
                <w:rFonts w:ascii="Times New Roman" w:hAnsi="Times New Roman" w:cs="Times New Roman"/>
              </w:rPr>
              <w:t>GC</w:t>
            </w:r>
            <w:r w:rsidR="00F61AD2">
              <w:rPr>
                <w:rFonts w:ascii="Times New Roman" w:hAnsi="Times New Roman" w:cs="Times New Roman"/>
              </w:rPr>
              <w:t>C</w:t>
            </w:r>
            <w:r w:rsidRPr="00B267AD">
              <w:rPr>
                <w:rFonts w:ascii="Times New Roman" w:hAnsi="Times New Roman" w:cs="Times New Roman"/>
              </w:rPr>
              <w:t xml:space="preserve">C program.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0AFBCB32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4A958B27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AEE21A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24EE56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BD852D9" w14:textId="31EA307F" w:rsidR="00B267AD" w:rsidRPr="00571C83" w:rsidRDefault="00035F9E" w:rsidP="00B267AD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4EF4777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49729717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0838B9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FE13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77441C2E" w14:textId="308A2719" w:rsidR="00B267AD" w:rsidRPr="0056327E" w:rsidRDefault="00035F9E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Virtual Student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0AFA0587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4B2C66A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4C1B2B3D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116"/>
              <w:gridCol w:w="72"/>
              <w:gridCol w:w="4608"/>
              <w:gridCol w:w="72"/>
              <w:gridCol w:w="1026"/>
              <w:gridCol w:w="72"/>
            </w:tblGrid>
            <w:tr w:rsidR="007A10A1" w:rsidRPr="00571C83" w14:paraId="5ED6133D" w14:textId="77777777" w:rsidTr="00035F9E">
              <w:trPr>
                <w:trHeight w:val="432"/>
              </w:trPr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56B3DA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3E933B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1A2FA86" w14:textId="3C75BE60" w:rsidR="007A10A1" w:rsidRPr="00571C83" w:rsidRDefault="00035F9E" w:rsidP="007A10A1"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471DA72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145DBAB6" w14:textId="77777777" w:rsidTr="00035F9E">
              <w:trPr>
                <w:trHeight w:val="144"/>
              </w:trPr>
              <w:tc>
                <w:tcPr>
                  <w:tcW w:w="4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AD0478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4C5A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062B13F5" w14:textId="76A9B93B" w:rsidR="007A10A1" w:rsidRPr="0056327E" w:rsidRDefault="00035F9E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completion form</w:t>
                  </w:r>
                </w:p>
              </w:tc>
              <w:tc>
                <w:tcPr>
                  <w:tcW w:w="109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14:paraId="3DA949C3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227F9AAE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662A3E6A" w14:textId="77777777" w:rsidTr="00035F9E">
              <w:trPr>
                <w:trHeight w:val="144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D0A61E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1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81AA1C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67CC83" w14:textId="49423270" w:rsidR="007A10A1" w:rsidRPr="007427B3" w:rsidRDefault="00035F9E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4"/>
                </w:p>
              </w:tc>
              <w:tc>
                <w:tcPr>
                  <w:tcW w:w="1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1D9D5A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633B388E" w14:textId="77777777" w:rsidTr="00035F9E">
              <w:trPr>
                <w:gridAfter w:val="1"/>
                <w:wAfter w:w="72" w:type="dxa"/>
                <w:trHeight w:val="144"/>
              </w:trPr>
              <w:tc>
                <w:tcPr>
                  <w:tcW w:w="40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8F8B76" w14:textId="77777777" w:rsidR="007A10A1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  <w:p w14:paraId="27C0A19E" w14:textId="77777777" w:rsidR="00035F9E" w:rsidRDefault="00035F9E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7DA9559A" w14:textId="5F2E0999" w:rsidR="00035F9E" w:rsidRPr="00120D25" w:rsidRDefault="00035F9E" w:rsidP="00035F9E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45E0C4" w14:textId="39376F9A" w:rsidR="007A10A1" w:rsidRPr="00C5571F" w:rsidRDefault="007A10A1" w:rsidP="00035F9E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6E7CE017" w14:textId="5580E353" w:rsidR="00035F9E" w:rsidRDefault="00035F9E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completion form</w:t>
                  </w:r>
                </w:p>
                <w:p w14:paraId="6FE14762" w14:textId="77777777" w:rsidR="00035F9E" w:rsidRDefault="00035F9E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14:paraId="67CCA7BA" w14:textId="4B9BF5F4" w:rsidR="00035F9E" w:rsidRPr="00C5571F" w:rsidRDefault="00035F9E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14B7352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3693E815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74EEF1D9" w14:textId="28219FBB" w:rsidR="007A10A1" w:rsidRPr="00035F9E" w:rsidRDefault="007A10A1" w:rsidP="001C7ABB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</w:tr>
    </w:tbl>
    <w:p w14:paraId="4179450E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628EB24E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45AF05E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0FC42E87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439A57D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16E7C29D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175B4AF5" w14:textId="77777777" w:rsidR="0071633E" w:rsidRDefault="0071633E" w:rsidP="0071633E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t xml:space="preserve">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</w:t>
            </w:r>
          </w:p>
          <w:p w14:paraId="24574CB5" w14:textId="77777777" w:rsidR="0071633E" w:rsidRPr="000355AE" w:rsidRDefault="0071633E" w:rsidP="0071633E">
            <w:pPr>
              <w:rPr>
                <w:rFonts w:ascii="Times New Roman" w:hAnsi="Times New Roman" w:cs="Times New Roman"/>
                <w:sz w:val="14"/>
              </w:rPr>
            </w:pPr>
          </w:p>
          <w:p w14:paraId="44267BF8" w14:textId="77777777" w:rsidR="0071633E" w:rsidRPr="000C74D5" w:rsidRDefault="00A24B75" w:rsidP="0071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Attended 4</w:t>
            </w:r>
            <w:r w:rsidR="0071633E">
              <w:rPr>
                <w:rFonts w:ascii="Times New Roman" w:hAnsi="Times New Roman" w:cs="Times New Roman"/>
              </w:rPr>
              <w:t xml:space="preserve"> Cohort Meetings</w:t>
            </w:r>
            <w:r w:rsidR="0071633E" w:rsidRPr="000C74D5">
              <w:rPr>
                <w:rFonts w:ascii="Times New Roman" w:hAnsi="Times New Roman" w:cs="Times New Roman"/>
              </w:rPr>
              <w:t xml:space="preserve">:     </w:t>
            </w:r>
            <w:r w:rsidR="0071633E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3E"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="0071633E" w:rsidRPr="000C74D5">
              <w:rPr>
                <w:rFonts w:ascii="Times New Roman" w:hAnsi="Times New Roman" w:cs="Times New Roman"/>
              </w:rPr>
              <w:fldChar w:fldCharType="end"/>
            </w:r>
            <w:r w:rsidR="0071633E" w:rsidRPr="000C74D5">
              <w:rPr>
                <w:rFonts w:ascii="Times New Roman" w:hAnsi="Times New Roman" w:cs="Times New Roman"/>
              </w:rPr>
              <w:t xml:space="preserve"> Yes      </w:t>
            </w:r>
            <w:r w:rsidR="0071633E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3E"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="0071633E" w:rsidRPr="000C74D5">
              <w:rPr>
                <w:rFonts w:ascii="Times New Roman" w:hAnsi="Times New Roman" w:cs="Times New Roman"/>
              </w:rPr>
              <w:fldChar w:fldCharType="end"/>
            </w:r>
            <w:r w:rsidR="0071633E" w:rsidRPr="000C74D5">
              <w:rPr>
                <w:rFonts w:ascii="Times New Roman" w:hAnsi="Times New Roman" w:cs="Times New Roman"/>
              </w:rPr>
              <w:t xml:space="preserve"> No    </w:t>
            </w:r>
            <w:r w:rsidR="0071633E">
              <w:rPr>
                <w:rFonts w:ascii="Times New Roman" w:hAnsi="Times New Roman" w:cs="Times New Roman"/>
              </w:rPr>
              <w:t xml:space="preserve">  Completed </w:t>
            </w:r>
            <w:r>
              <w:rPr>
                <w:rFonts w:ascii="Times New Roman" w:hAnsi="Times New Roman" w:cs="Times New Roman"/>
              </w:rPr>
              <w:t>4</w:t>
            </w:r>
            <w:r w:rsidR="0071633E">
              <w:rPr>
                <w:rFonts w:ascii="Times New Roman" w:hAnsi="Times New Roman" w:cs="Times New Roman"/>
              </w:rPr>
              <w:t xml:space="preserve"> Workshops &amp; Culminating Experience</w:t>
            </w:r>
            <w:r w:rsidR="0071633E" w:rsidRPr="000C74D5">
              <w:rPr>
                <w:rFonts w:ascii="Times New Roman" w:hAnsi="Times New Roman" w:cs="Times New Roman"/>
              </w:rPr>
              <w:t xml:space="preserve">:  </w:t>
            </w:r>
            <w:r w:rsidR="0071633E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3E"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="0071633E" w:rsidRPr="000C74D5">
              <w:rPr>
                <w:rFonts w:ascii="Times New Roman" w:hAnsi="Times New Roman" w:cs="Times New Roman"/>
              </w:rPr>
              <w:fldChar w:fldCharType="end"/>
            </w:r>
            <w:r w:rsidR="0071633E" w:rsidRPr="000C74D5">
              <w:rPr>
                <w:rFonts w:ascii="Times New Roman" w:hAnsi="Times New Roman" w:cs="Times New Roman"/>
              </w:rPr>
              <w:t xml:space="preserve"> Yes      </w:t>
            </w:r>
            <w:r w:rsidR="0071633E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33E"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="0071633E" w:rsidRPr="000C74D5">
              <w:rPr>
                <w:rFonts w:ascii="Times New Roman" w:hAnsi="Times New Roman" w:cs="Times New Roman"/>
              </w:rPr>
              <w:fldChar w:fldCharType="end"/>
            </w:r>
            <w:r w:rsidR="0071633E"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136EA620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6DAC754D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421C239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2E24DF99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  <w:p w14:paraId="17626F45" w14:textId="77777777" w:rsidR="00084A70" w:rsidRPr="000C74D5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3653572D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36441A29" w14:textId="77777777" w:rsidR="00ED781A" w:rsidRPr="000C74D5" w:rsidRDefault="00ED781A" w:rsidP="004827B9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D5">
              <w:rPr>
                <w:rFonts w:ascii="Times New Roman" w:hAnsi="Times New Roman" w:cs="Times New Roman"/>
              </w:rPr>
              <w:t>MyUNLV</w:t>
            </w:r>
            <w:proofErr w:type="spellEnd"/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0F369C">
              <w:rPr>
                <w:rFonts w:ascii="Times New Roman" w:hAnsi="Times New Roman" w:cs="Times New Roman"/>
              </w:rPr>
              <w:t>&amp; Transcript Note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FF7A39">
              <w:rPr>
                <w:rFonts w:ascii="Times New Roman" w:hAnsi="Times New Roman" w:cs="Times New Roman"/>
              </w:rPr>
            </w:r>
            <w:r w:rsidR="00FF7A39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="000F369C">
              <w:rPr>
                <w:rFonts w:ascii="Times New Roman" w:hAnsi="Times New Roman" w:cs="Times New Roman"/>
              </w:rPr>
              <w:t xml:space="preserve"> Email &amp; Certificate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</w:t>
            </w:r>
            <w:r w:rsidR="000F369C">
              <w:rPr>
                <w:rFonts w:ascii="Times New Roman" w:hAnsi="Times New Roman" w:cs="Times New Roman"/>
              </w:rPr>
              <w:t xml:space="preserve">  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B36E01">
              <w:rPr>
                <w:rFonts w:ascii="Times New Roman" w:hAnsi="Times New Roman" w:cs="Times New Roman"/>
              </w:rPr>
              <w:t xml:space="preserve">: </w:t>
            </w:r>
            <w:r w:rsidR="004827B9">
              <w:rPr>
                <w:rFonts w:ascii="Times New Roman" w:hAnsi="Times New Roman" w:cs="Times New Roman"/>
              </w:rPr>
              <w:t>78</w:t>
            </w:r>
          </w:p>
        </w:tc>
      </w:tr>
    </w:tbl>
    <w:p w14:paraId="0C1D0615" w14:textId="1B91B862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B274" w14:textId="77777777" w:rsidR="00FF7A39" w:rsidRDefault="00FF7A39">
      <w:pPr>
        <w:spacing w:line="240" w:lineRule="auto"/>
      </w:pPr>
      <w:r>
        <w:separator/>
      </w:r>
    </w:p>
  </w:endnote>
  <w:endnote w:type="continuationSeparator" w:id="0">
    <w:p w14:paraId="494A3F69" w14:textId="77777777" w:rsidR="00FF7A39" w:rsidRDefault="00FF7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3915266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E96670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298E715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A24B75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E5F9AD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4716" w14:textId="77777777" w:rsidR="00FF7A39" w:rsidRDefault="00FF7A39">
      <w:pPr>
        <w:spacing w:line="240" w:lineRule="auto"/>
      </w:pPr>
      <w:r>
        <w:separator/>
      </w:r>
    </w:p>
  </w:footnote>
  <w:footnote w:type="continuationSeparator" w:id="0">
    <w:p w14:paraId="547004D9" w14:textId="77777777" w:rsidR="00FF7A39" w:rsidRDefault="00FF7A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35F9E"/>
    <w:rsid w:val="00062D56"/>
    <w:rsid w:val="00084A70"/>
    <w:rsid w:val="000E2228"/>
    <w:rsid w:val="000F369C"/>
    <w:rsid w:val="0010146F"/>
    <w:rsid w:val="00120D25"/>
    <w:rsid w:val="00130591"/>
    <w:rsid w:val="00153F29"/>
    <w:rsid w:val="00164DD1"/>
    <w:rsid w:val="00174E8F"/>
    <w:rsid w:val="001C7ABB"/>
    <w:rsid w:val="002429DD"/>
    <w:rsid w:val="00244C24"/>
    <w:rsid w:val="00290338"/>
    <w:rsid w:val="002B0C36"/>
    <w:rsid w:val="002B7838"/>
    <w:rsid w:val="00330948"/>
    <w:rsid w:val="003A2E40"/>
    <w:rsid w:val="003D59C2"/>
    <w:rsid w:val="004179BB"/>
    <w:rsid w:val="00430DC6"/>
    <w:rsid w:val="00432B52"/>
    <w:rsid w:val="004827B9"/>
    <w:rsid w:val="004B3D57"/>
    <w:rsid w:val="00515804"/>
    <w:rsid w:val="0056327E"/>
    <w:rsid w:val="006B6781"/>
    <w:rsid w:val="006D74B3"/>
    <w:rsid w:val="006E7FD8"/>
    <w:rsid w:val="006F5BE8"/>
    <w:rsid w:val="0071633E"/>
    <w:rsid w:val="00727801"/>
    <w:rsid w:val="00761D68"/>
    <w:rsid w:val="007819FB"/>
    <w:rsid w:val="007A10A1"/>
    <w:rsid w:val="007B7D05"/>
    <w:rsid w:val="007D175F"/>
    <w:rsid w:val="008359FF"/>
    <w:rsid w:val="00845C7E"/>
    <w:rsid w:val="008679F9"/>
    <w:rsid w:val="008F7257"/>
    <w:rsid w:val="00900253"/>
    <w:rsid w:val="009E2A26"/>
    <w:rsid w:val="00A24B75"/>
    <w:rsid w:val="00A377A9"/>
    <w:rsid w:val="00A4427E"/>
    <w:rsid w:val="00AF4EB0"/>
    <w:rsid w:val="00B06E60"/>
    <w:rsid w:val="00B133C7"/>
    <w:rsid w:val="00B174B7"/>
    <w:rsid w:val="00B267AD"/>
    <w:rsid w:val="00B36E01"/>
    <w:rsid w:val="00B47A89"/>
    <w:rsid w:val="00C538BA"/>
    <w:rsid w:val="00C5571F"/>
    <w:rsid w:val="00C577F4"/>
    <w:rsid w:val="00CE792A"/>
    <w:rsid w:val="00CF1125"/>
    <w:rsid w:val="00D02A6B"/>
    <w:rsid w:val="00D61BA0"/>
    <w:rsid w:val="00D71933"/>
    <w:rsid w:val="00DC3149"/>
    <w:rsid w:val="00DF5BB2"/>
    <w:rsid w:val="00E63DCA"/>
    <w:rsid w:val="00E96670"/>
    <w:rsid w:val="00E975D1"/>
    <w:rsid w:val="00EA2A64"/>
    <w:rsid w:val="00ED781A"/>
    <w:rsid w:val="00F61AD2"/>
    <w:rsid w:val="00FB1FE0"/>
    <w:rsid w:val="00FF1C69"/>
    <w:rsid w:val="00FF6FF6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33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2019-01-09T17:42:00Z</dcterms:created>
  <dcterms:modified xsi:type="dcterms:W3CDTF">2020-03-24T16:46:00Z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