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DD" w:rsidRPr="00E14D1E" w:rsidRDefault="00E14D1E" w:rsidP="00C13F78">
      <w:pPr>
        <w:pStyle w:val="Title"/>
        <w:rPr>
          <w:sz w:val="36"/>
        </w:rPr>
      </w:pPr>
      <w:r w:rsidRPr="00E14D1E">
        <w:rPr>
          <w:sz w:val="36"/>
        </w:rPr>
        <w:t>Post-</w:t>
      </w:r>
      <w:r w:rsidR="00C13F78" w:rsidRPr="00E14D1E">
        <w:rPr>
          <w:sz w:val="36"/>
        </w:rPr>
        <w:t>Award Change Form (Equipment Request)</w:t>
      </w:r>
    </w:p>
    <w:p w:rsidR="00E14D1E" w:rsidRPr="00E14D1E" w:rsidRDefault="00E14D1E" w:rsidP="00C13F78">
      <w:r w:rsidRPr="00E14D1E">
        <w:t>Under some extenuating circumstances</w:t>
      </w:r>
      <w:r>
        <w:t xml:space="preserve">, a PI may request a deviation from the original budget to purchase different equipment from what </w:t>
      </w:r>
      <w:proofErr w:type="gramStart"/>
      <w:r>
        <w:t>was requested</w:t>
      </w:r>
      <w:proofErr w:type="gramEnd"/>
      <w:r>
        <w:t xml:space="preserve"> in the original proposal. This form is to request this change.  Once it </w:t>
      </w:r>
      <w:proofErr w:type="gramStart"/>
      <w:r>
        <w:t>is approved</w:t>
      </w:r>
      <w:proofErr w:type="gramEnd"/>
      <w:r>
        <w:t xml:space="preserve">, it will be sent to the </w:t>
      </w:r>
      <w:r w:rsidR="00DA217C">
        <w:t>OSP and the funding agencies if the contract specifies this 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4D1E" w:rsidRPr="00E14D1E" w:rsidTr="00E14D1E">
        <w:tc>
          <w:tcPr>
            <w:tcW w:w="9576" w:type="dxa"/>
          </w:tcPr>
          <w:p w:rsidR="00E14D1E" w:rsidRPr="00E14D1E" w:rsidRDefault="00DA217C" w:rsidP="007F7D79">
            <w:r w:rsidRPr="00E14D1E">
              <w:t>Equipment Information (Maker, Model No., Quantity</w:t>
            </w:r>
            <w:r>
              <w:t>, Cost</w:t>
            </w:r>
            <w:r w:rsidRPr="00E14D1E">
              <w:t>)</w:t>
            </w:r>
            <w:r>
              <w:t>. Please attach a quote or an email from the manufacturer/distributer</w:t>
            </w:r>
          </w:p>
          <w:p w:rsidR="00E14D1E" w:rsidRDefault="00E14D1E" w:rsidP="007F7D79"/>
          <w:p w:rsidR="00E5349D" w:rsidRPr="00E14D1E" w:rsidRDefault="00E5349D" w:rsidP="007F7D79"/>
          <w:p w:rsidR="00E14D1E" w:rsidRPr="00E14D1E" w:rsidRDefault="00E14D1E" w:rsidP="007F7D79"/>
        </w:tc>
      </w:tr>
      <w:tr w:rsidR="00E14D1E" w:rsidRPr="00E14D1E" w:rsidTr="00E14D1E">
        <w:tc>
          <w:tcPr>
            <w:tcW w:w="9576" w:type="dxa"/>
          </w:tcPr>
          <w:p w:rsidR="00E14D1E" w:rsidRDefault="00DA217C" w:rsidP="007F7D79">
            <w:r w:rsidRPr="00E14D1E">
              <w:t>Expected Use of Equipment</w:t>
            </w:r>
          </w:p>
          <w:p w:rsidR="00E5349D" w:rsidRPr="00E14D1E" w:rsidRDefault="00E5349D" w:rsidP="007F7D79"/>
          <w:p w:rsidR="00E14D1E" w:rsidRPr="00E14D1E" w:rsidRDefault="00E14D1E" w:rsidP="007F7D79"/>
          <w:p w:rsidR="00E14D1E" w:rsidRPr="00E14D1E" w:rsidRDefault="00E14D1E" w:rsidP="007F7D79"/>
        </w:tc>
      </w:tr>
      <w:tr w:rsidR="00E14D1E" w:rsidRPr="00E14D1E" w:rsidTr="00E14D1E">
        <w:tc>
          <w:tcPr>
            <w:tcW w:w="9576" w:type="dxa"/>
          </w:tcPr>
          <w:p w:rsidR="00E14D1E" w:rsidRPr="00E14D1E" w:rsidRDefault="00DA217C" w:rsidP="007F7D79">
            <w:r w:rsidRPr="00E14D1E">
              <w:t>What will be re-budgeted to accommodate the purchase and how will the re-budget affect the funds?</w:t>
            </w:r>
          </w:p>
          <w:p w:rsidR="00E14D1E" w:rsidRDefault="00E14D1E" w:rsidP="007F7D79"/>
          <w:p w:rsidR="00E5349D" w:rsidRPr="00E14D1E" w:rsidRDefault="00E5349D" w:rsidP="007F7D79"/>
          <w:p w:rsidR="00E14D1E" w:rsidRDefault="00E14D1E" w:rsidP="007F7D79"/>
          <w:p w:rsidR="00DA217C" w:rsidRDefault="00DA217C" w:rsidP="007F7D79"/>
          <w:p w:rsidR="00DA217C" w:rsidRPr="00E14D1E" w:rsidRDefault="00DA217C" w:rsidP="007F7D79">
            <w:bookmarkStart w:id="0" w:name="_GoBack"/>
            <w:bookmarkEnd w:id="0"/>
          </w:p>
        </w:tc>
      </w:tr>
      <w:tr w:rsidR="00E14D1E" w:rsidRPr="00E14D1E" w:rsidTr="00E14D1E">
        <w:tc>
          <w:tcPr>
            <w:tcW w:w="9576" w:type="dxa"/>
          </w:tcPr>
          <w:p w:rsidR="00E14D1E" w:rsidRDefault="00DA217C" w:rsidP="007F7D79">
            <w:r w:rsidRPr="00E14D1E">
              <w:t>Will the equipment purchase require additional space allocation? If yes, how will you accommodate additional space request?</w:t>
            </w:r>
          </w:p>
          <w:p w:rsidR="00E5349D" w:rsidRPr="00E14D1E" w:rsidRDefault="00E5349D" w:rsidP="007F7D79"/>
          <w:p w:rsidR="00E14D1E" w:rsidRDefault="00E14D1E" w:rsidP="007F7D79"/>
          <w:p w:rsidR="00DA217C" w:rsidRDefault="00DA217C" w:rsidP="007F7D79"/>
          <w:p w:rsidR="00DA217C" w:rsidRPr="00E14D1E" w:rsidRDefault="00DA217C" w:rsidP="007F7D79"/>
        </w:tc>
      </w:tr>
    </w:tbl>
    <w:p w:rsidR="00C13F78" w:rsidRDefault="00C13F78" w:rsidP="00C13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4D1E" w:rsidRPr="00E14D1E" w:rsidTr="00E14D1E">
        <w:tc>
          <w:tcPr>
            <w:tcW w:w="9576" w:type="dxa"/>
          </w:tcPr>
          <w:p w:rsidR="00E14D1E" w:rsidRPr="00E14D1E" w:rsidRDefault="00E14D1E" w:rsidP="00384730">
            <w:r w:rsidRPr="00E14D1E">
              <w:t>Principal Investigator</w:t>
            </w:r>
          </w:p>
        </w:tc>
      </w:tr>
      <w:tr w:rsidR="00E14D1E" w:rsidRPr="00E14D1E" w:rsidTr="00E14D1E">
        <w:tc>
          <w:tcPr>
            <w:tcW w:w="9576" w:type="dxa"/>
          </w:tcPr>
          <w:p w:rsidR="00E14D1E" w:rsidRDefault="00E14D1E" w:rsidP="00384730"/>
          <w:p w:rsidR="00E14D1E" w:rsidRDefault="00E14D1E" w:rsidP="00384730"/>
          <w:p w:rsidR="00E14D1E" w:rsidRDefault="00E14D1E" w:rsidP="00384730"/>
          <w:p w:rsidR="00E14D1E" w:rsidRPr="00E14D1E" w:rsidRDefault="00E14D1E" w:rsidP="00384730"/>
        </w:tc>
      </w:tr>
      <w:tr w:rsidR="00E14D1E" w:rsidRPr="00E14D1E" w:rsidTr="00E14D1E">
        <w:tc>
          <w:tcPr>
            <w:tcW w:w="9576" w:type="dxa"/>
          </w:tcPr>
          <w:p w:rsidR="00E14D1E" w:rsidRPr="00E14D1E" w:rsidRDefault="00E14D1E" w:rsidP="00384730">
            <w:r w:rsidRPr="00E14D1E">
              <w:t>Department Chair</w:t>
            </w:r>
          </w:p>
        </w:tc>
      </w:tr>
      <w:tr w:rsidR="00E14D1E" w:rsidRPr="00E14D1E" w:rsidTr="00E14D1E">
        <w:tc>
          <w:tcPr>
            <w:tcW w:w="9576" w:type="dxa"/>
          </w:tcPr>
          <w:p w:rsidR="00E14D1E" w:rsidRDefault="00E14D1E" w:rsidP="00384730"/>
          <w:p w:rsidR="00E14D1E" w:rsidRDefault="00E14D1E" w:rsidP="00384730"/>
          <w:p w:rsidR="00E14D1E" w:rsidRDefault="00E14D1E" w:rsidP="00384730"/>
          <w:p w:rsidR="00E14D1E" w:rsidRPr="00E14D1E" w:rsidRDefault="00E14D1E" w:rsidP="00384730"/>
        </w:tc>
      </w:tr>
      <w:tr w:rsidR="00E14D1E" w:rsidRPr="00E14D1E" w:rsidTr="00E14D1E">
        <w:tc>
          <w:tcPr>
            <w:tcW w:w="9576" w:type="dxa"/>
          </w:tcPr>
          <w:p w:rsidR="00E14D1E" w:rsidRPr="00E14D1E" w:rsidRDefault="00E14D1E" w:rsidP="00384730">
            <w:r w:rsidRPr="00E14D1E">
              <w:t>Dean</w:t>
            </w:r>
          </w:p>
        </w:tc>
      </w:tr>
      <w:tr w:rsidR="00E14D1E" w:rsidRPr="00E14D1E" w:rsidTr="00E14D1E">
        <w:tc>
          <w:tcPr>
            <w:tcW w:w="9576" w:type="dxa"/>
          </w:tcPr>
          <w:p w:rsidR="00E14D1E" w:rsidRDefault="00E14D1E" w:rsidP="00384730"/>
          <w:p w:rsidR="00E14D1E" w:rsidRDefault="00E14D1E" w:rsidP="00384730"/>
          <w:p w:rsidR="00E14D1E" w:rsidRDefault="00E14D1E" w:rsidP="00384730"/>
          <w:p w:rsidR="00E14D1E" w:rsidRPr="00E14D1E" w:rsidRDefault="00E14D1E" w:rsidP="00384730"/>
        </w:tc>
      </w:tr>
    </w:tbl>
    <w:p w:rsidR="00E14D1E" w:rsidRPr="00C13F78" w:rsidRDefault="00E14D1E" w:rsidP="00E14D1E"/>
    <w:sectPr w:rsidR="00E14D1E" w:rsidRPr="00C1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78"/>
    <w:rsid w:val="001E5D35"/>
    <w:rsid w:val="00493D09"/>
    <w:rsid w:val="00630828"/>
    <w:rsid w:val="00C13F78"/>
    <w:rsid w:val="00DA217C"/>
    <w:rsid w:val="00E14D1E"/>
    <w:rsid w:val="00E5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C9B57-CFA3-49D6-B2F8-6C2E65DC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3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3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1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Mohamed B. Trabia</cp:lastModifiedBy>
  <cp:revision>4</cp:revision>
  <dcterms:created xsi:type="dcterms:W3CDTF">2015-01-14T16:52:00Z</dcterms:created>
  <dcterms:modified xsi:type="dcterms:W3CDTF">2015-01-15T19:28:00Z</dcterms:modified>
</cp:coreProperties>
</file>