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4436" w14:textId="77777777" w:rsidR="00F95C64" w:rsidRPr="007B77F1" w:rsidRDefault="00F95C64" w:rsidP="007B77F1">
      <w:pPr>
        <w:jc w:val="center"/>
      </w:pPr>
      <w:bookmarkStart w:id="0" w:name="_Toc98562673"/>
    </w:p>
    <w:p w14:paraId="27537DE5" w14:textId="77777777" w:rsidR="00F95C64" w:rsidRPr="00F02590" w:rsidRDefault="00F95C64" w:rsidP="00F02590">
      <w:pPr>
        <w:pStyle w:val="Heading1"/>
      </w:pPr>
      <w:r w:rsidRPr="00F02590">
        <w:t xml:space="preserve">Informed consent </w:t>
      </w:r>
    </w:p>
    <w:p w14:paraId="49118F76" w14:textId="77777777" w:rsidR="00F95C64" w:rsidRDefault="00F95C64" w:rsidP="00555255">
      <w:pPr>
        <w:pStyle w:val="Header"/>
        <w:spacing w:line="360" w:lineRule="auto"/>
        <w:jc w:val="center"/>
        <w:rPr>
          <w:b/>
          <w:u w:val="single"/>
        </w:rPr>
      </w:pPr>
      <w:r w:rsidRPr="003B1E94">
        <w:rPr>
          <w:b/>
        </w:rPr>
        <w:t xml:space="preserve">Department of </w:t>
      </w:r>
      <w:bookmarkStart w:id="1" w:name="Text18"/>
      <w:r w:rsidR="00C0672F">
        <w:rPr>
          <w:b/>
          <w:u w:val="single"/>
        </w:rPr>
        <w:fldChar w:fldCharType="begin">
          <w:ffData>
            <w:name w:val="Text18"/>
            <w:enabled/>
            <w:calcOnExit w:val="0"/>
            <w:textInput/>
          </w:ffData>
        </w:fldChar>
      </w:r>
      <w:r w:rsidR="00C0672F">
        <w:rPr>
          <w:b/>
          <w:u w:val="single"/>
        </w:rPr>
        <w:instrText xml:space="preserve"> FORMTEXT </w:instrText>
      </w:r>
      <w:r w:rsidR="00C0672F">
        <w:rPr>
          <w:b/>
          <w:u w:val="single"/>
        </w:rPr>
      </w:r>
      <w:r w:rsidR="00C0672F">
        <w:rPr>
          <w:b/>
          <w:u w:val="single"/>
        </w:rPr>
        <w:fldChar w:fldCharType="separate"/>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noProof/>
          <w:u w:val="single"/>
        </w:rPr>
        <w:t> </w:t>
      </w:r>
      <w:r w:rsidR="00C0672F">
        <w:rPr>
          <w:b/>
          <w:u w:val="single"/>
        </w:rPr>
        <w:fldChar w:fldCharType="end"/>
      </w:r>
      <w:bookmarkEnd w:id="1"/>
    </w:p>
    <w:p w14:paraId="41B97078" w14:textId="77777777" w:rsidR="00F95C64" w:rsidRPr="008E3C9C" w:rsidRDefault="00AF4FAB" w:rsidP="00F95C64">
      <w:pPr>
        <w:pStyle w:val="Header"/>
        <w:tabs>
          <w:tab w:val="left" w:pos="9720"/>
        </w:tabs>
        <w:spacing w:line="360" w:lineRule="auto"/>
        <w:rPr>
          <w:b/>
          <w:sz w:val="12"/>
          <w:szCs w:val="12"/>
          <w:u w:val="single"/>
        </w:rPr>
      </w:pPr>
      <w:r>
        <w:rPr>
          <w:b/>
          <w:noProof/>
          <w:sz w:val="12"/>
          <w:szCs w:val="12"/>
          <w:u w:val="single"/>
        </w:rPr>
        <mc:AlternateContent>
          <mc:Choice Requires="wps">
            <w:drawing>
              <wp:inline distT="0" distB="0" distL="0" distR="0" wp14:anchorId="2433C316" wp14:editId="70CFF3FD">
                <wp:extent cx="6086475" cy="0"/>
                <wp:effectExtent l="0" t="0" r="0" b="0"/>
                <wp:docPr id="2" name="Straight Connector 2" descr="line"/>
                <wp:cNvGraphicFramePr/>
                <a:graphic xmlns:a="http://schemas.openxmlformats.org/drawingml/2006/main">
                  <a:graphicData uri="http://schemas.microsoft.com/office/word/2010/wordprocessingShape">
                    <wps:wsp>
                      <wps:cNvCnPr/>
                      <wps:spPr>
                        <a:xfrm flipV="1">
                          <a:off x="0" y="0"/>
                          <a:ext cx="6086475"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3D9FAA" id="Straight Connector 2" o:spid="_x0000_s1026" alt="line" style="flip:y;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" stroked="f" strokeweight=".5pt">
                <v:stroke joinstyle="miter"/>
                <w10:anchorlock/>
              </v:line>
            </w:pict>
          </mc:Fallback>
        </mc:AlternateContent>
      </w:r>
    </w:p>
    <w:p w14:paraId="021C73D4" w14:textId="77777777" w:rsidR="00F95C64" w:rsidRPr="007B77F1" w:rsidRDefault="00F95C64" w:rsidP="00F02590">
      <w:pPr>
        <w:pStyle w:val="Heading2"/>
      </w:pPr>
      <w:r w:rsidRPr="00F02590">
        <w:t>Title of Study:</w:t>
      </w:r>
      <w:r w:rsidRPr="007B77F1">
        <w:t xml:space="preserve"> </w:t>
      </w:r>
      <w:bookmarkStart w:id="2" w:name="Text19"/>
      <w:r w:rsidR="00C0672F" w:rsidRPr="007B77F1">
        <w:fldChar w:fldCharType="begin">
          <w:ffData>
            <w:name w:val="Text19"/>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2"/>
    </w:p>
    <w:p w14:paraId="18944364" w14:textId="77777777" w:rsidR="00F95C64" w:rsidRPr="007B77F1" w:rsidRDefault="00F95C64" w:rsidP="00F02590">
      <w:pPr>
        <w:pStyle w:val="Heading2"/>
      </w:pPr>
      <w:r w:rsidRPr="007B77F1">
        <w:t xml:space="preserve">Investigator(s): </w:t>
      </w:r>
      <w:bookmarkStart w:id="3" w:name="Text20"/>
      <w:r w:rsidR="00C0672F" w:rsidRPr="007B77F1">
        <w:fldChar w:fldCharType="begin">
          <w:ffData>
            <w:name w:val="Text20"/>
            <w:enabled/>
            <w:calcOnExit w:val="0"/>
            <w:textInput/>
          </w:ffData>
        </w:fldChar>
      </w:r>
      <w:r w:rsidR="00C0672F" w:rsidRPr="007B77F1">
        <w:instrText xml:space="preserve"> FORMTEXT </w:instrText>
      </w:r>
      <w:r w:rsidR="00C0672F" w:rsidRPr="007B77F1">
        <w:fldChar w:fldCharType="separate"/>
      </w:r>
      <w:r w:rsidR="00C0672F" w:rsidRPr="007B77F1">
        <w:t> </w:t>
      </w:r>
      <w:r w:rsidR="00C0672F" w:rsidRPr="007B77F1">
        <w:t> </w:t>
      </w:r>
      <w:r w:rsidR="00C0672F" w:rsidRPr="007B77F1">
        <w:t> </w:t>
      </w:r>
      <w:r w:rsidR="00C0672F" w:rsidRPr="007B77F1">
        <w:t> </w:t>
      </w:r>
      <w:r w:rsidR="00C0672F" w:rsidRPr="007B77F1">
        <w:t> </w:t>
      </w:r>
      <w:r w:rsidR="00C0672F" w:rsidRPr="007B77F1">
        <w:fldChar w:fldCharType="end"/>
      </w:r>
      <w:bookmarkEnd w:id="3"/>
    </w:p>
    <w:p w14:paraId="0AEA0FBA" w14:textId="77777777" w:rsidR="00DC0FC0" w:rsidRPr="007B77F1" w:rsidRDefault="00DC0FC0" w:rsidP="007B77F1">
      <w:r w:rsidRPr="007B77F1">
        <w:t xml:space="preserve">For questions or concerns about the study, you may contact </w:t>
      </w:r>
      <w:r w:rsidRPr="007B77F1">
        <w:fldChar w:fldCharType="begin">
          <w:ffData>
            <w:name w:val="Text11"/>
            <w:enabled/>
            <w:calcOnExit w:val="0"/>
            <w:textInput/>
          </w:ffData>
        </w:fldChar>
      </w:r>
      <w:bookmarkStart w:id="4" w:name="Text11"/>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4"/>
      <w:r w:rsidRPr="007B77F1">
        <w:t xml:space="preserve"> at </w:t>
      </w:r>
      <w:r w:rsidRPr="007B77F1">
        <w:fldChar w:fldCharType="begin">
          <w:ffData>
            <w:name w:val="Text12"/>
            <w:enabled/>
            <w:calcOnExit w:val="0"/>
            <w:textInput/>
          </w:ffData>
        </w:fldChar>
      </w:r>
      <w:bookmarkStart w:id="5" w:name="Text12"/>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5"/>
      <w:r w:rsidRPr="007B77F1">
        <w:t xml:space="preserve">.  </w:t>
      </w:r>
    </w:p>
    <w:p w14:paraId="506A061F" w14:textId="5FE88DE8" w:rsidR="00DC0FC0" w:rsidRPr="007B77F1" w:rsidRDefault="00DC0FC0" w:rsidP="007B77F1">
      <w:r w:rsidRPr="007B77F1">
        <w:t>For questions regarding the rights of research subjects, any complaints or comments regarding the manner in which the study is being conducted</w:t>
      </w:r>
      <w:r w:rsidR="00A24459" w:rsidRPr="007B77F1">
        <w:t>,</w:t>
      </w:r>
      <w:r w:rsidRPr="007B77F1">
        <w:t xml:space="preserve"> contact the UNLV Office of Research Integrity – Human Subjects at 702-895-</w:t>
      </w:r>
      <w:r w:rsidR="008D7DD3">
        <w:t>2794</w:t>
      </w:r>
      <w:r w:rsidRPr="007B77F1">
        <w:t xml:space="preserve"> or </w:t>
      </w:r>
      <w:r w:rsidR="00A24459" w:rsidRPr="007B77F1">
        <w:t xml:space="preserve">via </w:t>
      </w:r>
      <w:r w:rsidRPr="007B77F1">
        <w:t>email at IRB@unlv.edu.</w:t>
      </w:r>
    </w:p>
    <w:p w14:paraId="4C290A09" w14:textId="7F1206EF" w:rsidR="00521B73" w:rsidRPr="007B77F1" w:rsidRDefault="00AF4FAB" w:rsidP="007B77F1">
      <w:r w:rsidRPr="007B77F1">
        <w:rPr>
          <w:noProof/>
        </w:rPr>
        <mc:AlternateContent>
          <mc:Choice Requires="wps">
            <w:drawing>
              <wp:inline distT="0" distB="0" distL="0" distR="0" wp14:anchorId="74D0184F" wp14:editId="6E418203">
                <wp:extent cx="5988817" cy="0"/>
                <wp:effectExtent l="0" t="0" r="31115" b="19050"/>
                <wp:docPr id="3" name="Straight Connector 3" descr="line"/>
                <wp:cNvGraphicFramePr/>
                <a:graphic xmlns:a="http://schemas.openxmlformats.org/drawingml/2006/main">
                  <a:graphicData uri="http://schemas.microsoft.com/office/word/2010/wordprocessingShape">
                    <wps:wsp>
                      <wps:cNvCnPr/>
                      <wps:spPr>
                        <a:xfrm flipV="1">
                          <a:off x="0" y="0"/>
                          <a:ext cx="5988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56FEEA" id="Straight Connector 3" o:spid="_x0000_s1026" alt="line" style="flip:y;visibility:visible;mso-wrap-style:square;mso-left-percent:-10001;mso-top-percent:-10001;mso-position-horizontal:absolute;mso-position-horizontal-relative:char;mso-position-vertical:absolute;mso-position-vertical-relative:line;mso-left-percent:-10001;mso-top-percent:-10001" from="0,0" to="47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" strokecolor="black [3200]" strokeweight=".5pt">
                <v:stroke joinstyle="miter"/>
                <w10:anchorlock/>
              </v:line>
            </w:pict>
          </mc:Fallback>
        </mc:AlternateContent>
      </w:r>
    </w:p>
    <w:p w14:paraId="5D72E9F0" w14:textId="77777777" w:rsidR="00375818" w:rsidRPr="00F02590" w:rsidRDefault="00375818" w:rsidP="00F02590">
      <w:pPr>
        <w:pStyle w:val="Heading2"/>
      </w:pPr>
      <w:r w:rsidRPr="00F02590">
        <w:t>Purpose of the Study</w:t>
      </w:r>
      <w:bookmarkEnd w:id="0"/>
    </w:p>
    <w:p w14:paraId="1C8580E5" w14:textId="77777777" w:rsidR="00375818" w:rsidRPr="007B77F1" w:rsidRDefault="00375818" w:rsidP="007B77F1">
      <w:r w:rsidRPr="007B77F1">
        <w:t>You are invited to participate in a research study.  The purpose of th</w:t>
      </w:r>
      <w:r w:rsidR="002A4F3D" w:rsidRPr="007B77F1">
        <w:t>ese</w:t>
      </w:r>
      <w:r w:rsidRPr="007B77F1">
        <w:t xml:space="preserve"> study is </w:t>
      </w:r>
      <w:r w:rsidRPr="007B77F1">
        <w:fldChar w:fldCharType="begin">
          <w:ffData>
            <w:name w:val="Text5"/>
            <w:enabled/>
            <w:calcOnExit w:val="0"/>
            <w:textInput/>
          </w:ffData>
        </w:fldChar>
      </w:r>
      <w:bookmarkStart w:id="6" w:name="Text5"/>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6"/>
      <w:r w:rsidR="003C259F" w:rsidRPr="007B77F1">
        <w:t>.</w:t>
      </w:r>
    </w:p>
    <w:p w14:paraId="48AE8976" w14:textId="77777777" w:rsidR="00375818" w:rsidRPr="007B77F1" w:rsidRDefault="00652B91" w:rsidP="00F02590">
      <w:pPr>
        <w:pStyle w:val="Heading2"/>
      </w:pPr>
      <w:bookmarkStart w:id="7" w:name="_Toc98562674"/>
      <w:r w:rsidRPr="007B77F1">
        <w:t>P</w:t>
      </w:r>
      <w:r w:rsidR="00375818" w:rsidRPr="007B77F1">
        <w:t>articipants</w:t>
      </w:r>
      <w:bookmarkEnd w:id="7"/>
    </w:p>
    <w:p w14:paraId="6ADC5D84" w14:textId="77777777" w:rsidR="00375818" w:rsidRPr="007B77F1" w:rsidRDefault="00375818" w:rsidP="007B77F1">
      <w:r w:rsidRPr="007B77F1">
        <w:t xml:space="preserve">You are being asked to participate in the study because </w:t>
      </w:r>
      <w:r w:rsidR="00AA38F6" w:rsidRPr="007B77F1">
        <w:t xml:space="preserve">you fit </w:t>
      </w:r>
      <w:proofErr w:type="gramStart"/>
      <w:r w:rsidR="00AA38F6" w:rsidRPr="007B77F1">
        <w:t>this</w:t>
      </w:r>
      <w:r w:rsidR="00852782">
        <w:t xml:space="preserve"> </w:t>
      </w:r>
      <w:r w:rsidR="00AA38F6" w:rsidRPr="007B77F1">
        <w:t>criteria</w:t>
      </w:r>
      <w:proofErr w:type="gramEnd"/>
      <w:r w:rsidR="00AA38F6" w:rsidRPr="007B77F1">
        <w:t xml:space="preserve">: </w:t>
      </w:r>
      <w:r w:rsidRPr="007B77F1">
        <w:fldChar w:fldCharType="begin">
          <w:ffData>
            <w:name w:val="Text6"/>
            <w:enabled/>
            <w:calcOnExit w:val="0"/>
            <w:textInput/>
          </w:ffData>
        </w:fldChar>
      </w:r>
      <w:bookmarkStart w:id="8" w:name="Text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8"/>
      <w:r w:rsidR="003C259F" w:rsidRPr="007B77F1">
        <w:t>.</w:t>
      </w:r>
    </w:p>
    <w:p w14:paraId="22FC6F24" w14:textId="77777777" w:rsidR="00375818" w:rsidRPr="007B77F1" w:rsidRDefault="00375818" w:rsidP="00F02590">
      <w:pPr>
        <w:pStyle w:val="Heading2"/>
      </w:pPr>
      <w:bookmarkStart w:id="9" w:name="_Toc98562675"/>
      <w:r w:rsidRPr="007B77F1">
        <w:t>Procedures</w:t>
      </w:r>
      <w:bookmarkEnd w:id="9"/>
      <w:r w:rsidRPr="007B77F1">
        <w:t xml:space="preserve"> </w:t>
      </w:r>
    </w:p>
    <w:p w14:paraId="494077FE" w14:textId="77777777" w:rsidR="00375818" w:rsidRPr="007B77F1" w:rsidRDefault="00375818" w:rsidP="007B77F1">
      <w:r w:rsidRPr="007B77F1">
        <w:t xml:space="preserve">If you volunteer to participate in this study, you will be asked to do the following: </w:t>
      </w:r>
      <w:r w:rsidRPr="007B77F1">
        <w:fldChar w:fldCharType="begin">
          <w:ffData>
            <w:name w:val="Text7"/>
            <w:enabled/>
            <w:calcOnExit w:val="0"/>
            <w:textInput/>
          </w:ffData>
        </w:fldChar>
      </w:r>
      <w:bookmarkStart w:id="10" w:name="Text7"/>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0"/>
    </w:p>
    <w:p w14:paraId="494822CA" w14:textId="77777777" w:rsidR="00375818" w:rsidRPr="007B77F1" w:rsidRDefault="00375818" w:rsidP="00F02590">
      <w:pPr>
        <w:pStyle w:val="Heading2"/>
      </w:pPr>
      <w:bookmarkStart w:id="11" w:name="_Toc98562676"/>
      <w:r w:rsidRPr="007B77F1">
        <w:t>Benefits of Participation</w:t>
      </w:r>
      <w:bookmarkEnd w:id="11"/>
      <w:r w:rsidRPr="007B77F1">
        <w:t xml:space="preserve"> </w:t>
      </w:r>
    </w:p>
    <w:p w14:paraId="6F6B7F37" w14:textId="77777777" w:rsidR="00375818" w:rsidRPr="007B77F1" w:rsidRDefault="00375818" w:rsidP="007B77F1">
      <w:r w:rsidRPr="007B77F1">
        <w:t xml:space="preserve">There </w:t>
      </w:r>
      <w:sdt>
        <w:sdtPr>
          <w:id w:val="-2079353887"/>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00852782">
        <w:t xml:space="preserve"> </w:t>
      </w:r>
      <w:r w:rsidRPr="007B77F1">
        <w:t>be direct benefits to you as a participant in this study.  However, we hope to learn</w:t>
      </w:r>
      <w:r w:rsidR="003C259F" w:rsidRPr="007B77F1">
        <w:t xml:space="preserve"> </w:t>
      </w:r>
      <w:r w:rsidRPr="007B77F1">
        <w:fldChar w:fldCharType="begin">
          <w:ffData>
            <w:name w:val="Text8"/>
            <w:enabled/>
            <w:calcOnExit w:val="0"/>
            <w:textInput/>
          </w:ffData>
        </w:fldChar>
      </w:r>
      <w:bookmarkStart w:id="12" w:name="Text8"/>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2"/>
      <w:r w:rsidRPr="007B77F1">
        <w:t>.</w:t>
      </w:r>
    </w:p>
    <w:p w14:paraId="09FC4709" w14:textId="77777777" w:rsidR="00375818" w:rsidRPr="007B77F1" w:rsidRDefault="00375818" w:rsidP="00F02590">
      <w:pPr>
        <w:pStyle w:val="Heading2"/>
      </w:pPr>
      <w:bookmarkStart w:id="13" w:name="_Toc98562677"/>
      <w:r w:rsidRPr="007B77F1">
        <w:t>Risks of Participation</w:t>
      </w:r>
      <w:bookmarkEnd w:id="13"/>
      <w:r w:rsidRPr="007B77F1">
        <w:t xml:space="preserve"> </w:t>
      </w:r>
    </w:p>
    <w:p w14:paraId="2E3DE708" w14:textId="77777777" w:rsidR="00375818" w:rsidRDefault="003C259F" w:rsidP="007B77F1">
      <w:r w:rsidRPr="007B77F1">
        <w:t xml:space="preserve">There are risks involved in all research studies. This study may include only minimal risks.  </w:t>
      </w:r>
      <w:r w:rsidRPr="00BD3925">
        <w:rPr>
          <w:i/>
          <w:color w:val="BA0C2F"/>
        </w:rPr>
        <w:t>State the level of anticipated risks (i.e. you may become uncomfortable when answering some questions).</w:t>
      </w:r>
    </w:p>
    <w:p w14:paraId="17D4F1AE" w14:textId="77777777" w:rsidR="00654735" w:rsidRDefault="00654735" w:rsidP="00915D3F"/>
    <w:p w14:paraId="5F485688" w14:textId="77777777" w:rsidR="00375818" w:rsidRPr="007B77F1" w:rsidRDefault="003B3C93" w:rsidP="00F02590">
      <w:pPr>
        <w:pStyle w:val="Heading2"/>
      </w:pPr>
      <w:r>
        <w:t>Cost /Compensation</w:t>
      </w:r>
    </w:p>
    <w:p w14:paraId="752C93B1" w14:textId="71A107F1" w:rsidR="00375818" w:rsidRDefault="00375818" w:rsidP="007B77F1">
      <w:r w:rsidRPr="007B77F1">
        <w:t>There</w:t>
      </w:r>
      <w:r w:rsidR="00852782">
        <w:t xml:space="preserve"> </w:t>
      </w:r>
      <w:sdt>
        <w:sdtPr>
          <w:id w:val="-1837842761"/>
          <w:placeholder>
            <w:docPart w:val="DefaultPlaceholder_-1854013438"/>
          </w:placeholder>
          <w15:color w:val="FF0000"/>
          <w:dropDownList>
            <w:listItem w:displayText="Click &amp; Choose One" w:value="Click &amp; Choose One"/>
            <w:listItem w:displayText="may" w:value="may"/>
            <w:listItem w:displayText="may not" w:value="may not"/>
          </w:dropDownList>
        </w:sdtPr>
        <w:sdtEndPr/>
        <w:sdtContent>
          <w:r w:rsidR="00377B19">
            <w:t>Click &amp; Choose One</w:t>
          </w:r>
        </w:sdtContent>
      </w:sdt>
      <w:r w:rsidRPr="007B77F1">
        <w:t xml:space="preserve"> </w:t>
      </w:r>
      <w:r w:rsidR="00852782">
        <w:t xml:space="preserve"> </w:t>
      </w:r>
      <w:r w:rsidRPr="007B77F1">
        <w:t xml:space="preserve">be financial cost to you to participate in this study.  The study will take </w:t>
      </w:r>
      <w:r w:rsidRPr="007B77F1">
        <w:fldChar w:fldCharType="begin">
          <w:ffData>
            <w:name w:val="Text10"/>
            <w:enabled/>
            <w:calcOnExit w:val="0"/>
            <w:textInput/>
          </w:ffData>
        </w:fldChar>
      </w:r>
      <w:bookmarkStart w:id="14" w:name="Text10"/>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4"/>
      <w:r w:rsidRPr="007B77F1">
        <w:t xml:space="preserve"> </w:t>
      </w:r>
      <w:sdt>
        <w:sdtPr>
          <w:id w:val="736977533"/>
          <w:placeholder>
            <w:docPart w:val="DefaultPlaceholder_-1854013438"/>
          </w:placeholder>
          <w15:color w:val="FF0000"/>
          <w:dropDownList>
            <w:listItem w:displayText="Click &amp; Choose One" w:value="Click &amp; Choose One"/>
            <w:listItem w:displayText="minutes" w:value="minutes"/>
            <w:listItem w:displayText="hours" w:value="hours"/>
            <w:listItem w:displayText="days" w:value="days"/>
          </w:dropDownList>
        </w:sdtPr>
        <w:sdtEndPr/>
        <w:sdtContent>
          <w:r w:rsidR="00852782">
            <w:t>Click &amp; Choose One</w:t>
          </w:r>
        </w:sdtContent>
      </w:sdt>
      <w:r w:rsidR="00D60A0E">
        <w:t xml:space="preserve"> </w:t>
      </w:r>
      <w:r w:rsidRPr="007B77F1">
        <w:t xml:space="preserve">of your time.  You </w:t>
      </w:r>
      <w:sdt>
        <w:sdtPr>
          <w:id w:val="-1237856027"/>
          <w:placeholder>
            <w:docPart w:val="DefaultPlaceholder_-1854013438"/>
          </w:placeholder>
          <w15:color w:val="FF0000"/>
          <w:dropDownList>
            <w:listItem w:displayText="Click &amp; Choose One" w:value="Click &amp; Choose One"/>
            <w:listItem w:displayText="will" w:value="will"/>
            <w:listItem w:displayText="will not" w:value="will not"/>
          </w:dropDownList>
        </w:sdtPr>
        <w:sdtEndPr/>
        <w:sdtContent>
          <w:r w:rsidR="00852782">
            <w:t>Click &amp; Choose One</w:t>
          </w:r>
        </w:sdtContent>
      </w:sdt>
      <w:r w:rsidR="00D60A0E">
        <w:t xml:space="preserve"> </w:t>
      </w:r>
      <w:r w:rsidR="00AF4FAB" w:rsidRPr="007B77F1">
        <w:t>be compensated for your time.</w:t>
      </w:r>
    </w:p>
    <w:p w14:paraId="49BA91FA" w14:textId="157EED2E" w:rsidR="008D7DD3" w:rsidRDefault="008D7DD3" w:rsidP="007B77F1"/>
    <w:p w14:paraId="41637B9F" w14:textId="77777777" w:rsidR="008D7DD3" w:rsidRPr="00821F7C"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identifiers are necessary for issuing participant payment, include the following language:</w:t>
      </w:r>
    </w:p>
    <w:p w14:paraId="208A4B4B"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74774F7D"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lastRenderedPageBreak/>
        <w:t>You may be asked to provide your name, gender, email and mailing addresses, and date of birth for compensation purposes.  These identifiers </w:t>
      </w:r>
      <w:r w:rsidRPr="00821F7C">
        <w:rPr>
          <w:rFonts w:ascii="Times New Roman" w:hAnsi="Times New Roman"/>
          <w:b/>
          <w:bCs/>
          <w:sz w:val="24"/>
          <w:szCs w:val="24"/>
        </w:rPr>
        <w:t>will</w:t>
      </w:r>
      <w:r>
        <w:rPr>
          <w:rFonts w:ascii="Times New Roman" w:hAnsi="Times New Roman"/>
          <w:b/>
          <w:bCs/>
          <w:sz w:val="24"/>
          <w:szCs w:val="24"/>
        </w:rPr>
        <w:t>/</w:t>
      </w:r>
      <w:r w:rsidRPr="00821F7C">
        <w:rPr>
          <w:rFonts w:ascii="Times New Roman" w:hAnsi="Times New Roman"/>
          <w:b/>
          <w:bCs/>
          <w:sz w:val="24"/>
          <w:szCs w:val="24"/>
        </w:rPr>
        <w:t xml:space="preserve">will not </w:t>
      </w:r>
      <w:r w:rsidRPr="00E166A0">
        <w:rPr>
          <w:rFonts w:ascii="Times New Roman" w:hAnsi="Times New Roman"/>
          <w:b/>
          <w:bCs/>
          <w:i/>
          <w:color w:val="C00000"/>
          <w:sz w:val="24"/>
          <w:szCs w:val="24"/>
        </w:rPr>
        <w:t>(edit as appropriate)</w:t>
      </w:r>
      <w:r w:rsidRPr="00821F7C">
        <w:rPr>
          <w:rFonts w:ascii="Times New Roman" w:hAnsi="Times New Roman"/>
          <w:color w:val="FF0000"/>
          <w:sz w:val="24"/>
          <w:szCs w:val="24"/>
        </w:rPr>
        <w:t> </w:t>
      </w:r>
      <w:r w:rsidRPr="00821F7C">
        <w:rPr>
          <w:rFonts w:ascii="Times New Roman" w:hAnsi="Times New Roman"/>
          <w:sz w:val="24"/>
          <w:szCs w:val="24"/>
        </w:rPr>
        <w:t>be linked to their study data. </w:t>
      </w:r>
    </w:p>
    <w:p w14:paraId="2031670C" w14:textId="77777777" w:rsid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p>
    <w:p w14:paraId="224AFBEC" w14:textId="77777777" w:rsidR="008D7DD3" w:rsidRPr="00821F7C"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i/>
          <w:color w:val="C00000"/>
          <w:sz w:val="24"/>
          <w:szCs w:val="24"/>
        </w:rPr>
      </w:pPr>
      <w:r w:rsidRPr="00821F7C">
        <w:rPr>
          <w:rFonts w:ascii="Times New Roman" w:hAnsi="Times New Roman"/>
          <w:i/>
          <w:color w:val="C00000"/>
          <w:sz w:val="24"/>
          <w:szCs w:val="24"/>
        </w:rPr>
        <w:t>If you are using the Advarra payment system to compensate participants (required if compensating at $600 or above per participant), include the following language:</w:t>
      </w:r>
    </w:p>
    <w:p w14:paraId="415DAA85" w14:textId="2C673BF8" w:rsidR="008D7DD3" w:rsidRPr="008D7DD3" w:rsidRDefault="008D7DD3" w:rsidP="008D7DD3">
      <w:pPr>
        <w:pStyle w:val="BodyText2"/>
        <w:pBdr>
          <w:top w:val="none" w:sz="0" w:space="0" w:color="auto"/>
          <w:left w:val="none" w:sz="0" w:space="0" w:color="auto"/>
          <w:bottom w:val="none" w:sz="0" w:space="0" w:color="auto"/>
          <w:right w:val="none" w:sz="0" w:space="0" w:color="auto"/>
        </w:pBdr>
        <w:spacing w:line="240" w:lineRule="auto"/>
        <w:rPr>
          <w:rFonts w:ascii="Times New Roman" w:hAnsi="Times New Roman"/>
          <w:sz w:val="24"/>
          <w:szCs w:val="24"/>
        </w:rPr>
      </w:pPr>
      <w:r w:rsidRPr="00821F7C">
        <w:rPr>
          <w:rFonts w:ascii="Times New Roman" w:hAnsi="Times New Roman"/>
          <w:sz w:val="24"/>
          <w:szCs w:val="24"/>
        </w:rPr>
        <w:t>Personal information about me, including my name, address, and social security number, will be released to the University for the purpose of payment and for tax reporting to the Internal Revenue Service (IRS). I understand that UNLV will issue me an IRS Form 1099, listing my payment as reportable income.</w:t>
      </w:r>
    </w:p>
    <w:p w14:paraId="4A2AE9E8" w14:textId="77777777" w:rsidR="006C26A6" w:rsidRPr="007B77F1" w:rsidRDefault="006C26A6" w:rsidP="00F02590">
      <w:pPr>
        <w:pStyle w:val="Heading2"/>
      </w:pPr>
      <w:r w:rsidRPr="007B77F1">
        <w:t xml:space="preserve">Confidentiality </w:t>
      </w:r>
    </w:p>
    <w:p w14:paraId="6B5C45D1" w14:textId="77777777" w:rsidR="00375818" w:rsidRPr="007B77F1" w:rsidRDefault="006C26A6" w:rsidP="007B77F1">
      <w:r w:rsidRPr="007B77F1">
        <w:t xml:space="preserve">All information gathered in this study will be kept as confidential as possible.  No reference will be made in written or oral materials that could link you to this study.  All records will be stored in a locked facility at UNLV for </w:t>
      </w:r>
      <w:r w:rsidRPr="007B77F1">
        <w:fldChar w:fldCharType="begin">
          <w:ffData>
            <w:name w:val="Text17"/>
            <w:enabled/>
            <w:calcOnExit w:val="0"/>
            <w:textInput/>
          </w:ffData>
        </w:fldChar>
      </w:r>
      <w:bookmarkStart w:id="15" w:name="Text17"/>
      <w:r w:rsidRPr="007B77F1">
        <w:instrText xml:space="preserve"> FORMTEXT </w:instrText>
      </w:r>
      <w:r w:rsidRPr="007B77F1">
        <w:fldChar w:fldCharType="separate"/>
      </w:r>
      <w:r w:rsidRPr="007B77F1">
        <w:t> </w:t>
      </w:r>
      <w:r w:rsidRPr="007B77F1">
        <w:t> </w:t>
      </w:r>
      <w:r w:rsidRPr="007B77F1">
        <w:t> </w:t>
      </w:r>
      <w:r w:rsidRPr="007B77F1">
        <w:t> </w:t>
      </w:r>
      <w:r w:rsidRPr="007B77F1">
        <w:t> </w:t>
      </w:r>
      <w:r w:rsidRPr="007B77F1">
        <w:fldChar w:fldCharType="end"/>
      </w:r>
      <w:bookmarkEnd w:id="15"/>
      <w:r w:rsidRPr="007B77F1">
        <w:t xml:space="preserve"> years after completion of the study.  After the storage time the information gathered will be </w:t>
      </w:r>
      <w:r w:rsidRPr="007B77F1">
        <w:fldChar w:fldCharType="begin">
          <w:ffData>
            <w:name w:val="Text16"/>
            <w:enabled/>
            <w:calcOnExit w:val="0"/>
            <w:textInput/>
          </w:ffData>
        </w:fldChar>
      </w:r>
      <w:bookmarkStart w:id="16" w:name="Text16"/>
      <w:r w:rsidRPr="007B77F1">
        <w:instrText xml:space="preserve"> FORMTEXT </w:instrText>
      </w:r>
      <w:r w:rsidRPr="007B77F1">
        <w:fldChar w:fldCharType="separate"/>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rPr>
          <w:rFonts w:eastAsia="MS Mincho"/>
        </w:rPr>
        <w:t> </w:t>
      </w:r>
      <w:r w:rsidRPr="007B77F1">
        <w:fldChar w:fldCharType="end"/>
      </w:r>
      <w:bookmarkEnd w:id="16"/>
      <w:r w:rsidR="003B3C93">
        <w:t>.</w:t>
      </w:r>
    </w:p>
    <w:p w14:paraId="4DEF4947" w14:textId="77777777" w:rsidR="00375818" w:rsidRPr="007B77F1" w:rsidRDefault="00375818" w:rsidP="00F02590">
      <w:pPr>
        <w:pStyle w:val="Heading2"/>
      </w:pPr>
      <w:r w:rsidRPr="007B77F1">
        <w:t xml:space="preserve">Voluntary Participation </w:t>
      </w:r>
    </w:p>
    <w:p w14:paraId="6FDB076D" w14:textId="77777777" w:rsidR="00375818" w:rsidRPr="007B77F1" w:rsidRDefault="00375818" w:rsidP="007B77F1">
      <w:r w:rsidRPr="007B77F1">
        <w:t xml:space="preserve">Your participation in this study is voluntary. You may refuse to participate in this study or in any part of this study.  You may withdraw at any time without prejudice to your relations with </w:t>
      </w:r>
      <w:r w:rsidR="00A24459" w:rsidRPr="007B77F1">
        <w:t>UNLV</w:t>
      </w:r>
      <w:r w:rsidRPr="007B77F1">
        <w:t xml:space="preserve">. You are encouraged to ask questions about this study at the beginning or any time during the research study. </w:t>
      </w:r>
    </w:p>
    <w:p w14:paraId="40B8CA3F" w14:textId="77777777" w:rsidR="00375818" w:rsidRPr="007B77F1" w:rsidRDefault="00375818" w:rsidP="00F02590">
      <w:pPr>
        <w:pStyle w:val="Heading2"/>
      </w:pPr>
      <w:r w:rsidRPr="007B77F1">
        <w:t xml:space="preserve">Participant Consent: </w:t>
      </w:r>
    </w:p>
    <w:p w14:paraId="0C33B13A" w14:textId="77777777" w:rsidR="00375818" w:rsidRPr="007B77F1" w:rsidRDefault="00375818" w:rsidP="007B77F1">
      <w:r w:rsidRPr="007B77F1">
        <w:t>I have read the above information and agree to participate in this study.</w:t>
      </w:r>
      <w:r w:rsidR="00D223AC" w:rsidRPr="007B77F1">
        <w:t xml:space="preserve"> </w:t>
      </w:r>
      <w:r w:rsidRPr="007B77F1">
        <w:t xml:space="preserve"> </w:t>
      </w:r>
      <w:r w:rsidR="00D223AC" w:rsidRPr="007B77F1">
        <w:t xml:space="preserve">I have been able to ask questions about the research study.  </w:t>
      </w:r>
      <w:r w:rsidRPr="007B77F1">
        <w:t>I am at least 18 years of age.  A copy of this form has been given to me.</w:t>
      </w:r>
    </w:p>
    <w:p w14:paraId="3622A57C" w14:textId="77777777" w:rsidR="00375818" w:rsidRPr="007B77F1" w:rsidRDefault="00AF4FAB" w:rsidP="003B3C93">
      <w:pPr>
        <w:spacing w:before="720"/>
      </w:pPr>
      <w:r w:rsidRPr="007B77F1">
        <w:rPr>
          <w:noProof/>
        </w:rPr>
        <mc:AlternateContent>
          <mc:Choice Requires="wps">
            <w:drawing>
              <wp:inline distT="0" distB="0" distL="0" distR="0" wp14:anchorId="0881E500" wp14:editId="7A3AF0E9">
                <wp:extent cx="3185160" cy="0"/>
                <wp:effectExtent l="0" t="0" r="34290" b="19050"/>
                <wp:docPr id="4" name="Straight Connector 4" descr="line"/>
                <wp:cNvGraphicFramePr/>
                <a:graphic xmlns:a="http://schemas.openxmlformats.org/drawingml/2006/main">
                  <a:graphicData uri="http://schemas.microsoft.com/office/word/2010/wordprocessingShape">
                    <wps:wsp>
                      <wps:cNvCnPr/>
                      <wps:spPr>
                        <a:xfrm flipV="1">
                          <a:off x="0" y="0"/>
                          <a:ext cx="318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838D68" id="Straight Connector 4" o:spid="_x0000_s1026" alt="line" style="flip:y;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" strokecolor="black [3200]" strokeweight=".5pt">
                <v:stroke joinstyle="miter"/>
                <w10:anchorlock/>
              </v:line>
            </w:pict>
          </mc:Fallback>
        </mc:AlternateContent>
      </w:r>
      <w:r w:rsidR="005A48AB" w:rsidRPr="007B77F1">
        <w:tab/>
      </w:r>
      <w:r w:rsidRPr="007B77F1">
        <w:rPr>
          <w:noProof/>
        </w:rPr>
        <mc:AlternateContent>
          <mc:Choice Requires="wps">
            <w:drawing>
              <wp:inline distT="0" distB="0" distL="0" distR="0" wp14:anchorId="42391886" wp14:editId="236EAC84">
                <wp:extent cx="1568781" cy="0"/>
                <wp:effectExtent l="0" t="0" r="31750" b="19050"/>
                <wp:docPr id="5" name="Straight Connector 5" descr="line"/>
                <wp:cNvGraphicFramePr/>
                <a:graphic xmlns:a="http://schemas.openxmlformats.org/drawingml/2006/main">
                  <a:graphicData uri="http://schemas.microsoft.com/office/word/2010/wordprocessingShape">
                    <wps:wsp>
                      <wps:cNvCnPr/>
                      <wps:spPr>
                        <a:xfrm>
                          <a:off x="0" y="0"/>
                          <a:ext cx="1568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F84118" id="Straight Connector 5" o:spid="_x0000_s1026" alt="line" style="visibility:visible;mso-wrap-style:square;mso-left-percent:-10001;mso-top-percent:-10001;mso-position-horizontal:absolute;mso-position-horizontal-relative:char;mso-position-vertical:absolute;mso-position-vertical-relative:line;mso-left-percent:-10001;mso-top-percent:-10001" from="0,0" to="12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" strokecolor="black [3200]" strokeweight=".5pt">
                <v:stroke joinstyle="miter"/>
                <w10:anchorlock/>
              </v:line>
            </w:pict>
          </mc:Fallback>
        </mc:AlternateContent>
      </w:r>
    </w:p>
    <w:p w14:paraId="6A334E5A" w14:textId="77777777" w:rsidR="00375818" w:rsidRPr="007B77F1" w:rsidRDefault="00375818" w:rsidP="003B3C93">
      <w:pPr>
        <w:tabs>
          <w:tab w:val="left" w:pos="5760"/>
        </w:tabs>
      </w:pPr>
      <w:r w:rsidRPr="007B77F1">
        <w:t>Signa</w:t>
      </w:r>
      <w:r w:rsidR="005A48AB" w:rsidRPr="007B77F1">
        <w:t>ture of Participant</w:t>
      </w:r>
      <w:r w:rsidR="00AF4FAB" w:rsidRPr="007B77F1">
        <w:tab/>
      </w:r>
      <w:r w:rsidRPr="007B77F1">
        <w:t xml:space="preserve">Date </w:t>
      </w:r>
    </w:p>
    <w:p w14:paraId="4D51B766" w14:textId="77777777" w:rsidR="00375818" w:rsidRPr="007B77F1" w:rsidRDefault="005A48AB" w:rsidP="0046404B">
      <w:pPr>
        <w:spacing w:before="480"/>
      </w:pPr>
      <w:r w:rsidRPr="007B77F1">
        <w:rPr>
          <w:noProof/>
        </w:rPr>
        <mc:AlternateContent>
          <mc:Choice Requires="wps">
            <w:drawing>
              <wp:inline distT="0" distB="0" distL="0" distR="0" wp14:anchorId="67DD03A4" wp14:editId="24E1938E">
                <wp:extent cx="3185160" cy="0"/>
                <wp:effectExtent l="0" t="0" r="34290" b="19050"/>
                <wp:docPr id="6" name="Straight Connector 6"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838F29" id="Straight Connector 6"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" strokecolor="black [3200]" strokeweight=".5pt">
                <v:stroke joinstyle="miter"/>
                <w10:anchorlock/>
              </v:line>
            </w:pict>
          </mc:Fallback>
        </mc:AlternateContent>
      </w:r>
    </w:p>
    <w:p w14:paraId="52F5A2B0" w14:textId="77777777" w:rsidR="00375818" w:rsidRPr="007B77F1" w:rsidRDefault="00375818" w:rsidP="007B77F1">
      <w:r w:rsidRPr="007B77F1">
        <w:t>Participant N</w:t>
      </w:r>
      <w:r w:rsidR="005A48AB" w:rsidRPr="007B77F1">
        <w:t>ame (Please Print)</w:t>
      </w:r>
    </w:p>
    <w:p w14:paraId="346F2396" w14:textId="77777777" w:rsidR="00375BA5" w:rsidRPr="002D6CD0" w:rsidRDefault="00375BA5" w:rsidP="003B3C93">
      <w:pPr>
        <w:spacing w:before="240"/>
        <w:rPr>
          <w:color w:val="C00000"/>
        </w:rPr>
      </w:pPr>
      <w:r w:rsidRPr="002D6CD0">
        <w:rPr>
          <w:i/>
          <w:color w:val="CC0000"/>
        </w:rPr>
        <w:t xml:space="preserve">If your study includes the use of audio/video taping, you must include a separate signature line for the consent to audio or video </w:t>
      </w:r>
      <w:r w:rsidRPr="002D6CD0">
        <w:rPr>
          <w:i/>
          <w:color w:val="C00000"/>
        </w:rPr>
        <w:t>tape.</w:t>
      </w:r>
      <w:r w:rsidR="005A48AB" w:rsidRPr="002D6CD0">
        <w:rPr>
          <w:i/>
          <w:color w:val="C00000"/>
        </w:rPr>
        <w:t xml:space="preserve"> </w:t>
      </w:r>
      <w:r w:rsidRPr="002D6CD0">
        <w:rPr>
          <w:i/>
          <w:color w:val="C00000"/>
        </w:rPr>
        <w:t>Otherwise, delete this section</w:t>
      </w:r>
      <w:r w:rsidRPr="002D6CD0">
        <w:rPr>
          <w:color w:val="C00000"/>
        </w:rPr>
        <w:t>.</w:t>
      </w:r>
    </w:p>
    <w:p w14:paraId="26B50FAE" w14:textId="77777777" w:rsidR="00375BA5" w:rsidRPr="007B77F1" w:rsidRDefault="00375BA5" w:rsidP="003B3C93">
      <w:pPr>
        <w:spacing w:before="240"/>
      </w:pPr>
      <w:r w:rsidRPr="007B77F1">
        <w:t>Audio/Video Taping:</w:t>
      </w:r>
    </w:p>
    <w:p w14:paraId="0B27460E" w14:textId="77777777" w:rsidR="00375BA5" w:rsidRPr="002D6CD0" w:rsidRDefault="00375BA5" w:rsidP="003B3C93">
      <w:pPr>
        <w:spacing w:before="240"/>
        <w:rPr>
          <w:i/>
          <w:color w:val="C00000"/>
        </w:rPr>
      </w:pPr>
      <w:r w:rsidRPr="002D6CD0">
        <w:rPr>
          <w:i/>
          <w:color w:val="C00000"/>
        </w:rPr>
        <w:t xml:space="preserve">Use language similar to:  </w:t>
      </w:r>
    </w:p>
    <w:p w14:paraId="7CB73144" w14:textId="77777777" w:rsidR="00375BA5" w:rsidRPr="007B77F1" w:rsidRDefault="00375BA5" w:rsidP="007B77F1">
      <w:r w:rsidRPr="007B77F1">
        <w:t>I agree to be audio or video taped for the purpose of this research study.</w:t>
      </w:r>
    </w:p>
    <w:p w14:paraId="1AEA0806" w14:textId="77777777" w:rsidR="00375BA5" w:rsidRPr="007B77F1" w:rsidRDefault="005A48AB" w:rsidP="003B3C93">
      <w:pPr>
        <w:spacing w:before="720"/>
      </w:pPr>
      <w:r w:rsidRPr="007B77F1">
        <w:rPr>
          <w:noProof/>
        </w:rPr>
        <mc:AlternateContent>
          <mc:Choice Requires="wps">
            <w:drawing>
              <wp:inline distT="0" distB="0" distL="0" distR="0" wp14:anchorId="7CE6746A" wp14:editId="300D11CD">
                <wp:extent cx="3185160" cy="0"/>
                <wp:effectExtent l="0" t="0" r="34290" b="19050"/>
                <wp:docPr id="7" name="Straight Connector 7" descr="line"/>
                <wp:cNvGraphicFramePr/>
                <a:graphic xmlns:a="http://schemas.openxmlformats.org/drawingml/2006/main">
                  <a:graphicData uri="http://schemas.microsoft.com/office/word/2010/wordprocessingShape">
                    <wps:wsp>
                      <wps:cNvCnPr/>
                      <wps:spPr>
                        <a:xfrm>
                          <a:off x="0" y="0"/>
                          <a:ext cx="31851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98976A" id="Straight Connector 7" o:spid="_x0000_s1026" alt="line" style="visibility:visible;mso-wrap-style:square;mso-left-percent:-10001;mso-top-percent:-10001;mso-position-horizontal:absolute;mso-position-horizontal-relative:char;mso-position-vertical:absolute;mso-position-vertical-relative:line;mso-left-percent:-10001;mso-top-percent:-10001" from="0,0" to="2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" strokecolor="black [3200]" strokeweight=".5pt">
                <v:stroke joinstyle="miter"/>
                <w10:anchorlock/>
              </v:line>
            </w:pict>
          </mc:Fallback>
        </mc:AlternateContent>
      </w:r>
      <w:r w:rsidRPr="007B77F1">
        <w:tab/>
      </w:r>
      <w:r w:rsidRPr="007B77F1">
        <w:rPr>
          <w:noProof/>
        </w:rPr>
        <mc:AlternateContent>
          <mc:Choice Requires="wps">
            <w:drawing>
              <wp:inline distT="0" distB="0" distL="0" distR="0" wp14:anchorId="0070B2BA" wp14:editId="7E854775">
                <wp:extent cx="1568450" cy="0"/>
                <wp:effectExtent l="0" t="0" r="31750" b="19050"/>
                <wp:docPr id="8" name="Straight Connector 8" descr="line"/>
                <wp:cNvGraphicFramePr/>
                <a:graphic xmlns:a="http://schemas.openxmlformats.org/drawingml/2006/main">
                  <a:graphicData uri="http://schemas.microsoft.com/office/word/2010/wordprocessingShape">
                    <wps:wsp>
                      <wps:cNvCnPr/>
                      <wps:spPr>
                        <a:xfrm>
                          <a:off x="0" y="0"/>
                          <a:ext cx="15684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B23D80F" id="Straight Connector 8" o:spid="_x0000_s1026" alt="line" style="visibility:visible;mso-wrap-style:square;mso-left-percent:-10001;mso-top-percent:-10001;mso-position-horizontal:absolute;mso-position-horizontal-relative:char;mso-position-vertical:absolute;mso-position-vertical-relative:line;mso-left-percent:-10001;mso-top-percent:-10001" from="0,0" to="12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" strokecolor="black [3200]" strokeweight=".5pt">
                <v:stroke joinstyle="miter"/>
                <w10:anchorlock/>
              </v:line>
            </w:pict>
          </mc:Fallback>
        </mc:AlternateContent>
      </w:r>
    </w:p>
    <w:p w14:paraId="1F428DA5" w14:textId="77777777" w:rsidR="00375BA5" w:rsidRPr="007B77F1" w:rsidRDefault="00375BA5" w:rsidP="003B3C93">
      <w:pPr>
        <w:tabs>
          <w:tab w:val="left" w:pos="5760"/>
        </w:tabs>
      </w:pPr>
      <w:r w:rsidRPr="007B77F1">
        <w:lastRenderedPageBreak/>
        <w:t>Signatu</w:t>
      </w:r>
      <w:r w:rsidR="005A48AB" w:rsidRPr="007B77F1">
        <w:t>re of Participant</w:t>
      </w:r>
      <w:r w:rsidR="005A48AB" w:rsidRPr="007B77F1">
        <w:tab/>
      </w:r>
      <w:r w:rsidRPr="007B77F1">
        <w:t xml:space="preserve">Date </w:t>
      </w:r>
    </w:p>
    <w:p w14:paraId="5740C703" w14:textId="77777777" w:rsidR="00375BA5" w:rsidRPr="007B77F1" w:rsidRDefault="005A48AB" w:rsidP="0046404B">
      <w:pPr>
        <w:spacing w:before="480"/>
      </w:pPr>
      <w:r w:rsidRPr="007B77F1">
        <w:rPr>
          <w:noProof/>
        </w:rPr>
        <mc:AlternateContent>
          <mc:Choice Requires="wps">
            <w:drawing>
              <wp:inline distT="0" distB="0" distL="0" distR="0" wp14:anchorId="5A13550E" wp14:editId="32B2E1B7">
                <wp:extent cx="3159230" cy="0"/>
                <wp:effectExtent l="0" t="0" r="22225" b="19050"/>
                <wp:docPr id="9" name="Straight Connector 9" descr="line"/>
                <wp:cNvGraphicFramePr/>
                <a:graphic xmlns:a="http://schemas.openxmlformats.org/drawingml/2006/main">
                  <a:graphicData uri="http://schemas.microsoft.com/office/word/2010/wordprocessingShape">
                    <wps:wsp>
                      <wps:cNvCnPr/>
                      <wps:spPr>
                        <a:xfrm>
                          <a:off x="0" y="0"/>
                          <a:ext cx="3159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3112F9" id="Straight Connector 9" o:spid="_x0000_s1026" alt="line" style="visibility:visible;mso-wrap-style:square;mso-left-percent:-10001;mso-top-percent:-10001;mso-position-horizontal:absolute;mso-position-horizontal-relative:char;mso-position-vertical:absolute;mso-position-vertical-relative:line;mso-left-percent:-10001;mso-top-percent:-10001" from="0,0" to="24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" strokecolor="black [3200]" strokeweight=".5pt">
                <v:stroke joinstyle="miter"/>
                <w10:anchorlock/>
              </v:line>
            </w:pict>
          </mc:Fallback>
        </mc:AlternateContent>
      </w:r>
    </w:p>
    <w:p w14:paraId="6B1F9049" w14:textId="77777777" w:rsidR="00375BA5" w:rsidRPr="007B77F1" w:rsidRDefault="00375BA5" w:rsidP="007B77F1">
      <w:r w:rsidRPr="007B77F1">
        <w:t>Participa</w:t>
      </w:r>
      <w:r w:rsidR="005A48AB" w:rsidRPr="007B77F1">
        <w:t>nt Name (Please Print)</w:t>
      </w:r>
    </w:p>
    <w:p w14:paraId="34EF2453" w14:textId="77777777" w:rsidR="00BD4962" w:rsidRPr="002D6CD0" w:rsidRDefault="00BD4962" w:rsidP="003B3C93">
      <w:pPr>
        <w:spacing w:before="240"/>
        <w:rPr>
          <w:color w:val="CC0000"/>
        </w:rPr>
      </w:pPr>
      <w:r w:rsidRPr="002D6CD0">
        <w:rPr>
          <w:i/>
          <w:color w:val="CC0000"/>
        </w:rPr>
        <w:t>If your study includes the use of HIPAA protected health information, please include the following</w:t>
      </w:r>
      <w:r w:rsidRPr="002D6CD0">
        <w:rPr>
          <w:color w:val="CC0000"/>
        </w:rPr>
        <w:t>:</w:t>
      </w:r>
    </w:p>
    <w:p w14:paraId="55515BE4" w14:textId="77777777" w:rsidR="00BD4962" w:rsidRPr="003B3C93" w:rsidRDefault="00BD4962" w:rsidP="0046404B">
      <w:pPr>
        <w:spacing w:before="240"/>
        <w:jc w:val="center"/>
        <w:rPr>
          <w:b/>
        </w:rPr>
      </w:pPr>
      <w:r w:rsidRPr="003B3C93">
        <w:rPr>
          <w:b/>
        </w:rPr>
        <w:t>Authorization to Use or Disclose (Release) Health Information that Identifies You for a Research Study</w:t>
      </w:r>
    </w:p>
    <w:p w14:paraId="2D3F2E91" w14:textId="77777777" w:rsidR="00BD4962" w:rsidRPr="007B77F1" w:rsidRDefault="00BD4962" w:rsidP="003B3C93">
      <w:pPr>
        <w:spacing w:before="240"/>
      </w:pPr>
      <w:r w:rsidRPr="007B77F1">
        <w:t xml:space="preserve">If you sign this document, you give permission to </w:t>
      </w:r>
      <w:r w:rsidRPr="007B77F1">
        <w:rPr>
          <w:highlight w:val="yellow"/>
        </w:rPr>
        <w:t>[name or other identification of specific health care provider(s) or description of classes of persons, e.g., all doctors, all health care providers]</w:t>
      </w:r>
      <w:r w:rsidRPr="007B77F1">
        <w:t xml:space="preserve"> at </w:t>
      </w:r>
      <w:r w:rsidRPr="007B77F1">
        <w:rPr>
          <w:highlight w:val="yellow"/>
        </w:rPr>
        <w:t>[name of covered entity or entities]</w:t>
      </w:r>
      <w:r w:rsidRPr="007B77F1">
        <w:t xml:space="preserve"> to use or disclose (release) your health information that identifies you for the research study described above.</w:t>
      </w:r>
    </w:p>
    <w:p w14:paraId="6BEA4A5D" w14:textId="77777777" w:rsidR="00BD4962" w:rsidRPr="007B77F1" w:rsidRDefault="00BD4962" w:rsidP="003B3C93">
      <w:pPr>
        <w:spacing w:before="240"/>
      </w:pPr>
      <w:r w:rsidRPr="007B77F1">
        <w:t xml:space="preserve">The health information that we may use or disclose (release) for this research includes </w:t>
      </w:r>
      <w:r w:rsidRPr="007B77F1">
        <w:rPr>
          <w:highlight w:val="yellow"/>
        </w:rPr>
        <w:t>[complete as appropriate]:</w:t>
      </w:r>
    </w:p>
    <w:p w14:paraId="1633BBE3" w14:textId="77777777" w:rsidR="00BD4962" w:rsidRPr="007B77F1" w:rsidRDefault="00BD4962" w:rsidP="007B77F1">
      <w:r w:rsidRPr="007B77F1">
        <w:rPr>
          <w:highlight w:val="yellow"/>
        </w:rPr>
        <w:t>[Provide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59BBAEBB" w14:textId="77777777" w:rsidR="00BD4962" w:rsidRPr="007B77F1" w:rsidRDefault="00BD4962" w:rsidP="003B3C93">
      <w:pPr>
        <w:spacing w:before="240"/>
      </w:pPr>
      <w:r w:rsidRPr="007B77F1">
        <w:t>The health information listed above may be used by and/or disclosed (released) to:</w:t>
      </w:r>
    </w:p>
    <w:p w14:paraId="102B2FC7" w14:textId="77777777" w:rsidR="00BD4962" w:rsidRPr="007B77F1" w:rsidRDefault="00BD4962" w:rsidP="003B3C93">
      <w:pPr>
        <w:spacing w:before="240"/>
      </w:pPr>
      <w:r w:rsidRPr="007B77F1">
        <w:rPr>
          <w:highlight w:val="yellow"/>
        </w:rPr>
        <w:t>[Name or class of persons involved in the research; i.e., researchers and their staff</w:t>
      </w:r>
      <w:hyperlink r:id="rId7" w:anchor="FOOTNOTE2" w:history="1">
        <w:r w:rsidRPr="007B77F1">
          <w:rPr>
            <w:rStyle w:val="Hyperlink"/>
            <w:highlight w:val="yellow"/>
          </w:rPr>
          <w:t>**</w:t>
        </w:r>
      </w:hyperlink>
      <w:r w:rsidRPr="007B77F1">
        <w:rPr>
          <w:highlight w:val="yellow"/>
        </w:rPr>
        <w:t>]</w:t>
      </w:r>
    </w:p>
    <w:p w14:paraId="63D491B9" w14:textId="77777777" w:rsidR="00BD4962" w:rsidRPr="007B77F1" w:rsidRDefault="00BD4962" w:rsidP="003B3C93">
      <w:pPr>
        <w:spacing w:before="240"/>
      </w:pPr>
      <w:r w:rsidRPr="007B77F1">
        <w:rPr>
          <w:highlight w:val="yellow"/>
        </w:rPr>
        <w:t>[Name of covered entity]</w:t>
      </w:r>
      <w:r w:rsidRPr="007B77F1">
        <w:t xml:space="preserve"> is required by law to protect your health information. By signing this document, you authorize </w:t>
      </w:r>
      <w:r w:rsidRPr="007B77F1">
        <w:rPr>
          <w:highlight w:val="yellow"/>
        </w:rPr>
        <w:t>[name of covered entity]</w:t>
      </w:r>
      <w:r w:rsidRPr="007B77F1">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6CE75B64" w14:textId="77777777" w:rsidR="00BD4962" w:rsidRPr="007B77F1" w:rsidRDefault="00BD4962" w:rsidP="003B3C93">
      <w:pPr>
        <w:spacing w:before="240"/>
      </w:pPr>
      <w:r w:rsidRPr="007B77F1">
        <w:t>Please note that [include the appropriate statement]:</w:t>
      </w:r>
    </w:p>
    <w:p w14:paraId="02AA0ED5" w14:textId="77777777" w:rsidR="00BD4962" w:rsidRPr="007B77F1" w:rsidRDefault="00BD4962" w:rsidP="003B3C93">
      <w:pPr>
        <w:spacing w:before="240"/>
      </w:pPr>
      <w:r w:rsidRPr="007B77F1">
        <w:t xml:space="preserve">You do not have to sign this Authorization, but if you do not, you may not receive research-related treatment. </w:t>
      </w:r>
      <w:r w:rsidRPr="007B77F1">
        <w:br/>
      </w:r>
      <w:r w:rsidRPr="003B3C93">
        <w:rPr>
          <w:b/>
        </w:rPr>
        <w:t>(When the research involves treatment and is conducted by the covered entity or when the covered entity provides health care solely for the purpose of creating protected health information to disclose to a researcher)</w:t>
      </w:r>
    </w:p>
    <w:p w14:paraId="5107AC76" w14:textId="77777777" w:rsidR="00BD4962" w:rsidRPr="007B77F1" w:rsidRDefault="00BD4962" w:rsidP="003B3C93">
      <w:pPr>
        <w:spacing w:before="240"/>
      </w:pPr>
      <w:r w:rsidRPr="007B77F1">
        <w:t xml:space="preserve">[Name of covered entity] may not condition (withhold or refuse) treating you on whether you sign this Authorization. </w:t>
      </w:r>
      <w:r w:rsidRPr="007B77F1">
        <w:br/>
      </w:r>
      <w:r w:rsidRPr="003B3C93">
        <w:rPr>
          <w:b/>
        </w:rPr>
        <w:t>(When the research does not involve research-related treatment by the covered entity or when the covered entity is not providing health care solely for the purpose of creating protected health information to disclose to a researcher)</w:t>
      </w:r>
    </w:p>
    <w:p w14:paraId="2E7015B8" w14:textId="77777777" w:rsidR="00BD4962" w:rsidRPr="007B77F1" w:rsidRDefault="00BD4962" w:rsidP="003B3C93">
      <w:pPr>
        <w:spacing w:before="240"/>
      </w:pPr>
      <w:r w:rsidRPr="007B77F1">
        <w:t>Please note that [include the appropriate statement]:</w:t>
      </w:r>
    </w:p>
    <w:p w14:paraId="1CFDFF13" w14:textId="77777777" w:rsidR="00BD4962" w:rsidRPr="007B77F1" w:rsidRDefault="00BD4962" w:rsidP="003B3C93">
      <w:pPr>
        <w:spacing w:before="240"/>
      </w:pPr>
      <w:r w:rsidRPr="007B77F1">
        <w:lastRenderedPageBreak/>
        <w:t>You may change your mind and revoke (take back) this Authorization at any time, except to the extent that [name of covered entity(</w:t>
      </w:r>
      <w:proofErr w:type="spellStart"/>
      <w:r w:rsidRPr="007B77F1">
        <w:t>ies</w:t>
      </w:r>
      <w:proofErr w:type="spellEnd"/>
      <w:r w:rsidRPr="007B77F1">
        <w:t>)] has already acted based on this Authorization.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an entity other than the covered entity)</w:t>
      </w:r>
    </w:p>
    <w:p w14:paraId="572F3D77" w14:textId="77777777" w:rsidR="00BD4962" w:rsidRPr="003B3C93" w:rsidRDefault="00BD4962" w:rsidP="003B3C93">
      <w:pPr>
        <w:spacing w:before="240"/>
        <w:rPr>
          <w:b/>
        </w:rPr>
      </w:pPr>
      <w:r w:rsidRPr="007B77F1">
        <w:t>You may change your mind and revoke (take back) this Authorization at any time. Even if you revoke this Authorization, [name or class of persons at the covered entity involved in the research] may still use or disclose health information they already have obtained about you as necessary to maintain the integrity or reliability of the current research. To revoke this Authorization, you must write to: [name of the covered entity(</w:t>
      </w:r>
      <w:proofErr w:type="spellStart"/>
      <w:r w:rsidRPr="007B77F1">
        <w:t>ies</w:t>
      </w:r>
      <w:proofErr w:type="spellEnd"/>
      <w:r w:rsidRPr="007B77F1">
        <w:t xml:space="preserve">) and contact information]. </w:t>
      </w:r>
      <w:r w:rsidRPr="007B77F1">
        <w:br/>
      </w:r>
      <w:r w:rsidRPr="003B3C93">
        <w:rPr>
          <w:b/>
        </w:rPr>
        <w:t>(Where the research study is conducted by the covered entity)</w:t>
      </w:r>
    </w:p>
    <w:p w14:paraId="4A55D599" w14:textId="77777777" w:rsidR="00BD4962" w:rsidRDefault="00BD4962" w:rsidP="003B3C93">
      <w:pPr>
        <w:spacing w:before="240"/>
      </w:pPr>
      <w:r w:rsidRPr="007B77F1">
        <w:t>This Authorization does not have an expiration date [or as appropriate, insert expiration date or event, such as "end of the research study."]</w:t>
      </w:r>
    </w:p>
    <w:p w14:paraId="59F0207A" w14:textId="77777777" w:rsidR="00F02590" w:rsidRDefault="00F02590" w:rsidP="003B3C93">
      <w:pPr>
        <w:spacing w:before="240"/>
      </w:pPr>
    </w:p>
    <w:p w14:paraId="6C1AD69D" w14:textId="77777777" w:rsidR="00F02590" w:rsidRDefault="00F02590" w:rsidP="00F02590">
      <w:pPr>
        <w:tabs>
          <w:tab w:val="left" w:pos="4680"/>
        </w:tabs>
        <w:spacing w:before="240"/>
      </w:pPr>
      <w:r>
        <w:rPr>
          <w:noProof/>
        </w:rPr>
        <mc:AlternateContent>
          <mc:Choice Requires="wps">
            <w:drawing>
              <wp:inline distT="0" distB="0" distL="0" distR="0" wp14:anchorId="1389E4FA" wp14:editId="2C2206D7">
                <wp:extent cx="2387600" cy="0"/>
                <wp:effectExtent l="0" t="0" r="0" b="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2862E6"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" strokecolor="black [3200]" strokeweight=".5pt">
                <v:stroke joinstyle="miter"/>
                <w10:anchorlock/>
              </v:line>
            </w:pict>
          </mc:Fallback>
        </mc:AlternateContent>
      </w:r>
      <w:r>
        <w:t xml:space="preserve"> </w:t>
      </w:r>
      <w:r>
        <w:tab/>
      </w:r>
      <w:r>
        <w:rPr>
          <w:noProof/>
        </w:rPr>
        <mc:AlternateContent>
          <mc:Choice Requires="wps">
            <w:drawing>
              <wp:inline distT="0" distB="0" distL="0" distR="0" wp14:anchorId="306D2C8A" wp14:editId="67527A14">
                <wp:extent cx="2025650" cy="0"/>
                <wp:effectExtent l="0" t="0" r="0" b="0"/>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C0567A"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" strokecolor="black [3200]" strokeweight=".5pt">
                <v:stroke joinstyle="miter"/>
                <w10:anchorlock/>
              </v:line>
            </w:pict>
          </mc:Fallback>
        </mc:AlternateContent>
      </w:r>
      <w:r>
        <w:tab/>
      </w:r>
    </w:p>
    <w:p w14:paraId="5CA82D42" w14:textId="77777777" w:rsidR="00F02590" w:rsidRDefault="00F02590" w:rsidP="00F02590">
      <w:pPr>
        <w:tabs>
          <w:tab w:val="left" w:pos="4680"/>
        </w:tabs>
      </w:pPr>
      <w:r>
        <w:t>Signature of participant or participant’s</w:t>
      </w:r>
      <w:r>
        <w:tab/>
        <w:t>Date</w:t>
      </w:r>
    </w:p>
    <w:p w14:paraId="3ADD304B" w14:textId="77777777" w:rsidR="00F02590" w:rsidRDefault="00F02590" w:rsidP="00F02590">
      <w:pPr>
        <w:tabs>
          <w:tab w:val="left" w:pos="4680"/>
        </w:tabs>
      </w:pPr>
      <w:r>
        <w:t>personal representative</w:t>
      </w:r>
    </w:p>
    <w:p w14:paraId="529275A0" w14:textId="77777777" w:rsidR="00F02590" w:rsidRDefault="00F02590" w:rsidP="00F02590">
      <w:pPr>
        <w:tabs>
          <w:tab w:val="left" w:pos="4680"/>
        </w:tabs>
        <w:spacing w:before="480"/>
      </w:pPr>
      <w:r>
        <w:rPr>
          <w:noProof/>
        </w:rPr>
        <mc:AlternateContent>
          <mc:Choice Requires="wps">
            <w:drawing>
              <wp:inline distT="0" distB="0" distL="0" distR="0" wp14:anchorId="62224A33" wp14:editId="588566CF">
                <wp:extent cx="2381250" cy="0"/>
                <wp:effectExtent l="0" t="0" r="0" b="0"/>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7A4A94"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" strokecolor="black [3200]" strokeweight=".5pt">
                <v:stroke joinstyle="miter"/>
                <w10:anchorlock/>
              </v:line>
            </w:pict>
          </mc:Fallback>
        </mc:AlternateContent>
      </w:r>
      <w:r>
        <w:tab/>
      </w:r>
      <w:r>
        <w:rPr>
          <w:noProof/>
        </w:rPr>
        <mc:AlternateContent>
          <mc:Choice Requires="wps">
            <w:drawing>
              <wp:inline distT="0" distB="0" distL="0" distR="0" wp14:anchorId="10C5FCB4" wp14:editId="167C2F47">
                <wp:extent cx="2000250" cy="0"/>
                <wp:effectExtent l="0" t="0" r="0" b="0"/>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E287B1"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" strokecolor="black [3200]" strokeweight=".5pt">
                <v:stroke joinstyle="miter"/>
                <w10:anchorlock/>
              </v:line>
            </w:pict>
          </mc:Fallback>
        </mc:AlternateContent>
      </w:r>
      <w:r>
        <w:tab/>
      </w:r>
    </w:p>
    <w:p w14:paraId="57B766CC" w14:textId="77777777" w:rsidR="00F02590" w:rsidRDefault="00F02590" w:rsidP="00F02590">
      <w:pPr>
        <w:tabs>
          <w:tab w:val="left" w:pos="4680"/>
        </w:tabs>
      </w:pPr>
      <w:r>
        <w:t>Printed name of participant or participant’s</w:t>
      </w:r>
      <w:r>
        <w:tab/>
        <w:t xml:space="preserve">If applicable, a description of the personal </w:t>
      </w:r>
    </w:p>
    <w:p w14:paraId="31EF7AA0" w14:textId="77777777" w:rsidR="00F02590" w:rsidRPr="007B77F1" w:rsidRDefault="00F02590" w:rsidP="00F02590">
      <w:pPr>
        <w:tabs>
          <w:tab w:val="left" w:pos="4680"/>
        </w:tabs>
      </w:pPr>
      <w:r>
        <w:t>personal representative</w:t>
      </w:r>
      <w:r>
        <w:tab/>
        <w:t>representative’s authority to sign for the participant</w:t>
      </w:r>
    </w:p>
    <w:p w14:paraId="4B400FC9" w14:textId="77777777" w:rsidR="003B3C93" w:rsidRDefault="00BD4962" w:rsidP="00F02590">
      <w:pPr>
        <w:pStyle w:val="Heading2"/>
      </w:pPr>
      <w:r w:rsidRPr="003B3C93">
        <w:t>OPTIONAL ELEMENTS</w:t>
      </w:r>
      <w:r w:rsidRPr="007B77F1">
        <w:t xml:space="preserve">: </w:t>
      </w:r>
    </w:p>
    <w:p w14:paraId="73AA6CAE" w14:textId="77777777" w:rsidR="00BD4962" w:rsidRPr="007B77F1" w:rsidRDefault="00BD4962" w:rsidP="003B3C93">
      <w:r w:rsidRPr="007B77F1">
        <w:t>Examples of optional elements that may be relevant to the recipient of the protected health information:</w:t>
      </w:r>
    </w:p>
    <w:p w14:paraId="6C18472B" w14:textId="77777777" w:rsidR="00BD4962" w:rsidRPr="007B77F1" w:rsidRDefault="00BD4962" w:rsidP="003B3C93">
      <w:pPr>
        <w:pStyle w:val="ListParagraph"/>
        <w:numPr>
          <w:ilvl w:val="0"/>
          <w:numId w:val="5"/>
        </w:numPr>
        <w:spacing w:before="240"/>
        <w:contextualSpacing w:val="0"/>
      </w:pPr>
      <w:r w:rsidRPr="007B77F1">
        <w:t>Your health information will be used or disclosed when required by law.</w:t>
      </w:r>
    </w:p>
    <w:p w14:paraId="7A6F357A" w14:textId="77777777" w:rsidR="00BD4962" w:rsidRPr="007B77F1" w:rsidRDefault="00BD4962" w:rsidP="003B3C93">
      <w:pPr>
        <w:pStyle w:val="ListParagraph"/>
        <w:numPr>
          <w:ilvl w:val="0"/>
          <w:numId w:val="5"/>
        </w:numPr>
        <w:spacing w:before="240"/>
        <w:contextualSpacing w:val="0"/>
      </w:pPr>
      <w:r w:rsidRPr="007B77F1">
        <w:t>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w:t>
      </w:r>
    </w:p>
    <w:p w14:paraId="17638913" w14:textId="77777777" w:rsidR="00BD4962" w:rsidRPr="007B77F1" w:rsidRDefault="00BD4962" w:rsidP="003B3C93">
      <w:pPr>
        <w:pStyle w:val="ListParagraph"/>
        <w:numPr>
          <w:ilvl w:val="0"/>
          <w:numId w:val="5"/>
        </w:numPr>
        <w:spacing w:before="240"/>
        <w:contextualSpacing w:val="0"/>
      </w:pPr>
      <w:r w:rsidRPr="007B77F1">
        <w:t>No publication or public presentation about the research described above will reveal your identity without another authorization from you.</w:t>
      </w:r>
    </w:p>
    <w:p w14:paraId="608E6C33" w14:textId="77777777" w:rsidR="00BD4962" w:rsidRPr="007B77F1" w:rsidRDefault="00BD4962" w:rsidP="003B3C93">
      <w:pPr>
        <w:pStyle w:val="ListParagraph"/>
        <w:numPr>
          <w:ilvl w:val="0"/>
          <w:numId w:val="5"/>
        </w:numPr>
        <w:spacing w:before="240"/>
        <w:contextualSpacing w:val="0"/>
      </w:pPr>
      <w:r w:rsidRPr="007B77F1">
        <w:t>If all information that does or can identify you is removed from your health information, the remaining information will no longer be subject to this authorization and may be used or disclosed for other purposes.</w:t>
      </w:r>
    </w:p>
    <w:p w14:paraId="52D9D99C" w14:textId="77777777" w:rsidR="00BD4962" w:rsidRPr="007B77F1" w:rsidRDefault="00BD4962" w:rsidP="003B3C93">
      <w:pPr>
        <w:pStyle w:val="ListParagraph"/>
        <w:numPr>
          <w:ilvl w:val="0"/>
          <w:numId w:val="5"/>
        </w:numPr>
        <w:spacing w:before="240"/>
        <w:contextualSpacing w:val="0"/>
      </w:pPr>
      <w:r w:rsidRPr="003B3C93">
        <w:rPr>
          <w:b/>
        </w:rPr>
        <w:t>When the research for which the use or disclosure is made involves treatment and is conducted by a covered entity:</w:t>
      </w:r>
      <w:r w:rsidRPr="007B77F1">
        <w:t xml:space="preserve"> To maintain the integrity of this research study, you generally will not have access to your personal health information related to this research until the study is complete. At the conclusion of the research and at your request, you generally will have access to your health information that </w:t>
      </w:r>
      <w:r w:rsidRPr="003B3C93">
        <w:rPr>
          <w:highlight w:val="yellow"/>
        </w:rPr>
        <w:t>[name of the covered entity</w:t>
      </w:r>
      <w:r w:rsidRPr="007B77F1">
        <w:t xml:space="preserve">] maintains in a designated </w:t>
      </w:r>
      <w:r w:rsidRPr="007B77F1">
        <w:lastRenderedPageBreak/>
        <w:t xml:space="preserve">record set, which means a set of data that includes medical information or billing records used in whole or in part by your doctors or other health care providers at </w:t>
      </w:r>
      <w:r w:rsidRPr="003B3C93">
        <w:rPr>
          <w:highlight w:val="yellow"/>
        </w:rPr>
        <w:t>[name of the covered entity]</w:t>
      </w:r>
      <w:r w:rsidRPr="007B77F1">
        <w:t xml:space="preserve"> to make decisions about individuals. Access to your health information in a designated record set is described in the Notice of Privacy Practices provided to you by </w:t>
      </w:r>
      <w:r w:rsidRPr="003B3C93">
        <w:rPr>
          <w:highlight w:val="yellow"/>
        </w:rPr>
        <w:t>[name of covered entity].</w:t>
      </w:r>
      <w:r w:rsidRPr="007B77F1">
        <w:t xml:space="preserve"> If it is necessary for your care, your health information will be provided to you or your physician.</w:t>
      </w:r>
    </w:p>
    <w:p w14:paraId="0A7E23E5" w14:textId="77777777" w:rsidR="00BD4962" w:rsidRPr="007B77F1" w:rsidRDefault="00BD4962" w:rsidP="003B3C93">
      <w:pPr>
        <w:pStyle w:val="ListParagraph"/>
        <w:numPr>
          <w:ilvl w:val="0"/>
          <w:numId w:val="5"/>
        </w:numPr>
        <w:spacing w:before="240"/>
        <w:contextualSpacing w:val="0"/>
      </w:pPr>
      <w:r w:rsidRPr="007B77F1">
        <w:t>If you revoke this Authorization, you may no longer be allowed to participate in the research described in this Authorization.</w:t>
      </w:r>
    </w:p>
    <w:sectPr w:rsidR="00BD4962" w:rsidRPr="007B77F1" w:rsidSect="00654735">
      <w:headerReference w:type="default" r:id="rId8"/>
      <w:footerReference w:type="default" r:id="rId9"/>
      <w:headerReference w:type="first" r:id="rId10"/>
      <w:footerReference w:type="first" r:id="rId11"/>
      <w:pgSz w:w="12240" w:h="15840"/>
      <w:pgMar w:top="36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F0C7" w14:textId="77777777" w:rsidR="00274C8C" w:rsidRDefault="00274C8C">
      <w:r>
        <w:separator/>
      </w:r>
    </w:p>
  </w:endnote>
  <w:endnote w:type="continuationSeparator" w:id="0">
    <w:p w14:paraId="09AFF714" w14:textId="77777777" w:rsidR="00274C8C" w:rsidRDefault="0027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442512"/>
      <w:docPartObj>
        <w:docPartGallery w:val="Page Numbers (Bottom of Page)"/>
        <w:docPartUnique/>
      </w:docPartObj>
    </w:sdtPr>
    <w:sdtEndPr/>
    <w:sdtContent>
      <w:sdt>
        <w:sdtPr>
          <w:id w:val="-24259212"/>
          <w:docPartObj>
            <w:docPartGallery w:val="Page Numbers (Top of Page)"/>
            <w:docPartUnique/>
          </w:docPartObj>
        </w:sdtPr>
        <w:sdtEndPr/>
        <w:sdtContent>
          <w:p w14:paraId="424E5D31" w14:textId="77777777" w:rsidR="00470C6C" w:rsidRDefault="00470C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5A0880" w14:textId="77777777" w:rsidR="00EE406F" w:rsidRDefault="00EE406F" w:rsidP="006C26A6">
    <w:pPr>
      <w:pStyle w:val="Footer"/>
      <w:tabs>
        <w:tab w:val="clear" w:pos="8640"/>
        <w:tab w:val="right" w:pos="972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797053"/>
      <w:docPartObj>
        <w:docPartGallery w:val="Page Numbers (Bottom of Page)"/>
        <w:docPartUnique/>
      </w:docPartObj>
    </w:sdtPr>
    <w:sdtEndPr/>
    <w:sdtContent>
      <w:sdt>
        <w:sdtPr>
          <w:id w:val="1728636285"/>
          <w:docPartObj>
            <w:docPartGallery w:val="Page Numbers (Top of Page)"/>
            <w:docPartUnique/>
          </w:docPartObj>
        </w:sdtPr>
        <w:sdtEndPr/>
        <w:sdtContent>
          <w:p w14:paraId="315D8DDB" w14:textId="77777777" w:rsidR="00654735" w:rsidRDefault="00654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7C886" w14:textId="77777777" w:rsidR="00EE406F" w:rsidRDefault="00EE406F" w:rsidP="006C26A6">
    <w:pPr>
      <w:pStyle w:val="Footer"/>
      <w:tabs>
        <w:tab w:val="clear" w:pos="8640"/>
        <w:tab w:val="right" w:pos="97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5977" w14:textId="77777777" w:rsidR="00274C8C" w:rsidRDefault="00274C8C">
      <w:r>
        <w:separator/>
      </w:r>
    </w:p>
  </w:footnote>
  <w:footnote w:type="continuationSeparator" w:id="0">
    <w:p w14:paraId="1654DF75" w14:textId="77777777" w:rsidR="00274C8C" w:rsidRDefault="00274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CCEF" w14:textId="77777777" w:rsidR="00EE406F" w:rsidRPr="008C1EF7" w:rsidRDefault="005A48AB" w:rsidP="008C1EF7">
    <w:pPr>
      <w:pStyle w:val="Header"/>
      <w:tabs>
        <w:tab w:val="left" w:pos="9720"/>
      </w:tabs>
      <w:spacing w:line="360" w:lineRule="auto"/>
      <w:rPr>
        <w:caps/>
        <w:sz w:val="12"/>
        <w:szCs w:val="12"/>
        <w:u w:val="single"/>
      </w:rPr>
    </w:pPr>
    <w:r>
      <w:rPr>
        <w:caps/>
        <w:noProof/>
        <w:sz w:val="12"/>
        <w:szCs w:val="12"/>
        <w:u w:val="single"/>
      </w:rPr>
      <mc:AlternateContent>
        <mc:Choice Requires="wps">
          <w:drawing>
            <wp:inline distT="0" distB="0" distL="0" distR="0" wp14:anchorId="5F4795E7" wp14:editId="584EAE7C">
              <wp:extent cx="6075776" cy="0"/>
              <wp:effectExtent l="0" t="0" r="0" b="0"/>
              <wp:docPr id="10" name="Straight Connector 10" descr="line"/>
              <wp:cNvGraphicFramePr/>
              <a:graphic xmlns:a="http://schemas.openxmlformats.org/drawingml/2006/main">
                <a:graphicData uri="http://schemas.microsoft.com/office/word/2010/wordprocessingShape">
                  <wps:wsp>
                    <wps:cNvCnPr/>
                    <wps:spPr>
                      <a:xfrm>
                        <a:off x="0" y="0"/>
                        <a:ext cx="6075776"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5D7CC5" id="Straight Connector 10" o:spid="_x0000_s1026" alt="line" style="visibility:visible;mso-wrap-style:square;mso-left-percent:-10001;mso-top-percent:-10001;mso-position-horizontal:absolute;mso-position-horizontal-relative:char;mso-position-vertical:absolute;mso-position-vertical-relative:line;mso-left-percent:-10001;mso-top-percent:-10001" from="0,0" to="47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" stroked="f" strokeweight=".5pt">
              <v:stroke joinstyle="miter"/>
              <w10:anchorlock/>
            </v:line>
          </w:pict>
        </mc:Fallback>
      </mc:AlternateContent>
    </w:r>
  </w:p>
  <w:p w14:paraId="1CB9E8E8" w14:textId="77777777" w:rsidR="00EE406F" w:rsidRPr="000E1829" w:rsidRDefault="00EE406F" w:rsidP="005A48AB">
    <w:pPr>
      <w:pStyle w:val="Header"/>
      <w:spacing w:before="120"/>
      <w:rPr>
        <w:b/>
        <w:sz w:val="16"/>
        <w:szCs w:val="16"/>
        <w:u w:val="single"/>
      </w:rPr>
    </w:pPr>
    <w:r w:rsidRPr="000E1829">
      <w:rPr>
        <w:b/>
        <w:caps/>
        <w:sz w:val="16"/>
        <w:szCs w:val="16"/>
      </w:rPr>
      <w:t>Title of Study</w:t>
    </w:r>
    <w:r w:rsidRPr="000E1829">
      <w:rPr>
        <w:b/>
        <w:sz w:val="16"/>
        <w:szCs w:val="16"/>
      </w:rPr>
      <w:t xml:space="preserve">: </w:t>
    </w:r>
  </w:p>
  <w:p w14:paraId="2328DE54" w14:textId="77777777" w:rsidR="00EE406F" w:rsidRDefault="005A48AB" w:rsidP="003B1E94">
    <w:pPr>
      <w:pStyle w:val="Header"/>
      <w:tabs>
        <w:tab w:val="left" w:pos="9720"/>
      </w:tabs>
      <w:rPr>
        <w:sz w:val="12"/>
        <w:szCs w:val="12"/>
      </w:rPr>
    </w:pPr>
    <w:r>
      <w:rPr>
        <w:noProof/>
        <w:sz w:val="12"/>
        <w:szCs w:val="12"/>
      </w:rPr>
      <mc:AlternateContent>
        <mc:Choice Requires="wps">
          <w:drawing>
            <wp:inline distT="0" distB="0" distL="0" distR="0" wp14:anchorId="5D88B6A4" wp14:editId="60D3AB7C">
              <wp:extent cx="6075680" cy="4334"/>
              <wp:effectExtent l="0" t="0" r="20320" b="34290"/>
              <wp:docPr id="11" name="Straight Connector 11" descr="line"/>
              <wp:cNvGraphicFramePr/>
              <a:graphic xmlns:a="http://schemas.openxmlformats.org/drawingml/2006/main">
                <a:graphicData uri="http://schemas.microsoft.com/office/word/2010/wordprocessingShape">
                  <wps:wsp>
                    <wps:cNvCnPr/>
                    <wps:spPr>
                      <a:xfrm flipV="1">
                        <a:off x="0" y="0"/>
                        <a:ext cx="6075680"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006891" id="Straight Connector 11" o:spid="_x0000_s1026" alt="line" style="flip:y;visibility:visible;mso-wrap-style:square;mso-left-percent:-10001;mso-top-percent:-10001;mso-position-horizontal:absolute;mso-position-horizontal-relative:char;mso-position-vertical:absolute;mso-position-vertical-relative:line;mso-left-percent:-10001;mso-top-percent:-10001" from="0,0" to="47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" strokecolor="black [3200]" strokeweight=".5pt">
              <v:stroke joinstyle="miter"/>
              <w10:anchorlock/>
            </v:line>
          </w:pict>
        </mc:Fallback>
      </mc:AlternateContent>
    </w:r>
  </w:p>
  <w:p w14:paraId="71E61261" w14:textId="77777777" w:rsidR="00654735" w:rsidRPr="008E3C9C" w:rsidRDefault="00654735" w:rsidP="003B1E94">
    <w:pPr>
      <w:pStyle w:val="Header"/>
      <w:tabs>
        <w:tab w:val="left" w:pos="97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F16A" w14:textId="77777777" w:rsidR="00654735" w:rsidRDefault="00654735" w:rsidP="00654735">
    <w:pPr>
      <w:pStyle w:val="Header"/>
      <w:jc w:val="center"/>
    </w:pPr>
    <w:r>
      <w:rPr>
        <w:noProof/>
      </w:rPr>
      <w:drawing>
        <wp:inline distT="0" distB="0" distL="0" distR="0" wp14:anchorId="3366A231" wp14:editId="03690C18">
          <wp:extent cx="3105150" cy="914400"/>
          <wp:effectExtent l="0" t="0" r="0" b="0"/>
          <wp:docPr id="1" name="Picture 1" descr="NEW UNLV -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NLV - 18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F7BB3"/>
    <w:multiLevelType w:val="multilevel"/>
    <w:tmpl w:val="A8E2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E14ABA"/>
    <w:multiLevelType w:val="multilevel"/>
    <w:tmpl w:val="1C1C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653BC"/>
    <w:multiLevelType w:val="multilevel"/>
    <w:tmpl w:val="2584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C608C"/>
    <w:multiLevelType w:val="multilevel"/>
    <w:tmpl w:val="71B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E3E8B"/>
    <w:multiLevelType w:val="hybridMultilevel"/>
    <w:tmpl w:val="5CEA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TE0tbQ0NDMwNbBU0lEKTi0uzszPAykwqwUAuqhbdiwAAAA="/>
  </w:docVars>
  <w:rsids>
    <w:rsidRoot w:val="00375818"/>
    <w:rsid w:val="00013A29"/>
    <w:rsid w:val="00085B57"/>
    <w:rsid w:val="000E1829"/>
    <w:rsid w:val="000F141D"/>
    <w:rsid w:val="00100740"/>
    <w:rsid w:val="00140E7F"/>
    <w:rsid w:val="001B08D3"/>
    <w:rsid w:val="001C28CF"/>
    <w:rsid w:val="001D4799"/>
    <w:rsid w:val="001E5037"/>
    <w:rsid w:val="00211ACC"/>
    <w:rsid w:val="002418E2"/>
    <w:rsid w:val="00274C8C"/>
    <w:rsid w:val="002A14D7"/>
    <w:rsid w:val="002A4F3D"/>
    <w:rsid w:val="002D6CD0"/>
    <w:rsid w:val="002D7F9A"/>
    <w:rsid w:val="00320572"/>
    <w:rsid w:val="00345857"/>
    <w:rsid w:val="00364BAA"/>
    <w:rsid w:val="00370917"/>
    <w:rsid w:val="00375818"/>
    <w:rsid w:val="00375BA5"/>
    <w:rsid w:val="00377B19"/>
    <w:rsid w:val="003B1E94"/>
    <w:rsid w:val="003B3C93"/>
    <w:rsid w:val="003C259F"/>
    <w:rsid w:val="003F1978"/>
    <w:rsid w:val="00401A6E"/>
    <w:rsid w:val="00461538"/>
    <w:rsid w:val="0046404B"/>
    <w:rsid w:val="0046742A"/>
    <w:rsid w:val="00470C6C"/>
    <w:rsid w:val="004B5D8A"/>
    <w:rsid w:val="004D6FCD"/>
    <w:rsid w:val="00516B56"/>
    <w:rsid w:val="00521B73"/>
    <w:rsid w:val="00555255"/>
    <w:rsid w:val="0057113F"/>
    <w:rsid w:val="00572179"/>
    <w:rsid w:val="005A10EA"/>
    <w:rsid w:val="005A48AB"/>
    <w:rsid w:val="00652B91"/>
    <w:rsid w:val="0065447B"/>
    <w:rsid w:val="00654735"/>
    <w:rsid w:val="00657212"/>
    <w:rsid w:val="00661888"/>
    <w:rsid w:val="006A37BB"/>
    <w:rsid w:val="006B739B"/>
    <w:rsid w:val="006C26A6"/>
    <w:rsid w:val="007348C8"/>
    <w:rsid w:val="007B77F1"/>
    <w:rsid w:val="007D121C"/>
    <w:rsid w:val="00817A00"/>
    <w:rsid w:val="00827827"/>
    <w:rsid w:val="00852782"/>
    <w:rsid w:val="0086718D"/>
    <w:rsid w:val="008A388C"/>
    <w:rsid w:val="008C1EF7"/>
    <w:rsid w:val="008D7DD3"/>
    <w:rsid w:val="008E3C9C"/>
    <w:rsid w:val="008E704B"/>
    <w:rsid w:val="00915D3F"/>
    <w:rsid w:val="00920ED8"/>
    <w:rsid w:val="00964C23"/>
    <w:rsid w:val="00976B8C"/>
    <w:rsid w:val="009B5117"/>
    <w:rsid w:val="009F00D3"/>
    <w:rsid w:val="00A05F38"/>
    <w:rsid w:val="00A24459"/>
    <w:rsid w:val="00A72CC7"/>
    <w:rsid w:val="00A907D1"/>
    <w:rsid w:val="00A96C32"/>
    <w:rsid w:val="00AA38F6"/>
    <w:rsid w:val="00AB23B4"/>
    <w:rsid w:val="00AF4FAB"/>
    <w:rsid w:val="00B14CD6"/>
    <w:rsid w:val="00B21FE4"/>
    <w:rsid w:val="00B629D9"/>
    <w:rsid w:val="00BD3925"/>
    <w:rsid w:val="00BD4962"/>
    <w:rsid w:val="00C0672F"/>
    <w:rsid w:val="00C522C5"/>
    <w:rsid w:val="00C81EBF"/>
    <w:rsid w:val="00CA1424"/>
    <w:rsid w:val="00CD086B"/>
    <w:rsid w:val="00CE5120"/>
    <w:rsid w:val="00D223AC"/>
    <w:rsid w:val="00D36E4D"/>
    <w:rsid w:val="00D60A0E"/>
    <w:rsid w:val="00D962E7"/>
    <w:rsid w:val="00DC0FC0"/>
    <w:rsid w:val="00E166A0"/>
    <w:rsid w:val="00E243E4"/>
    <w:rsid w:val="00E32B9B"/>
    <w:rsid w:val="00EA0EE4"/>
    <w:rsid w:val="00EE406F"/>
    <w:rsid w:val="00F02590"/>
    <w:rsid w:val="00F05834"/>
    <w:rsid w:val="00F161B7"/>
    <w:rsid w:val="00F47AAD"/>
    <w:rsid w:val="00F827DE"/>
    <w:rsid w:val="00F95C64"/>
    <w:rsid w:val="00FD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C2729"/>
  <w15:chartTrackingRefBased/>
  <w15:docId w15:val="{23D17995-5FC1-4EE8-A3AB-EA85ABB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18"/>
    <w:rPr>
      <w:sz w:val="24"/>
      <w:szCs w:val="24"/>
    </w:rPr>
  </w:style>
  <w:style w:type="paragraph" w:styleId="Heading1">
    <w:name w:val="heading 1"/>
    <w:basedOn w:val="Title"/>
    <w:next w:val="Normal"/>
    <w:qFormat/>
    <w:rsid w:val="00F02590"/>
    <w:pPr>
      <w:outlineLvl w:val="0"/>
    </w:pPr>
  </w:style>
  <w:style w:type="paragraph" w:styleId="Heading2">
    <w:name w:val="heading 2"/>
    <w:basedOn w:val="Heading1"/>
    <w:next w:val="Normal"/>
    <w:link w:val="Heading2Char"/>
    <w:uiPriority w:val="9"/>
    <w:unhideWhenUsed/>
    <w:qFormat/>
    <w:rsid w:val="00F02590"/>
    <w:pPr>
      <w:jc w:val="left"/>
      <w:outlineLvl w:val="1"/>
    </w:pPr>
  </w:style>
  <w:style w:type="paragraph" w:styleId="Heading3">
    <w:name w:val="heading 3"/>
    <w:basedOn w:val="Heading2"/>
    <w:next w:val="Normal"/>
    <w:qFormat/>
    <w:rsid w:val="00F0259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5818"/>
    <w:pPr>
      <w:pBdr>
        <w:top w:val="single" w:sz="6" w:space="1" w:color="auto"/>
        <w:left w:val="single" w:sz="6" w:space="1" w:color="auto"/>
        <w:bottom w:val="single" w:sz="6" w:space="1" w:color="auto"/>
        <w:right w:val="single" w:sz="6" w:space="1" w:color="auto"/>
      </w:pBdr>
      <w:spacing w:line="288" w:lineRule="auto"/>
    </w:pPr>
    <w:rPr>
      <w:rFonts w:ascii="Arial" w:hAnsi="Arial"/>
      <w:sz w:val="20"/>
      <w:szCs w:val="20"/>
    </w:rPr>
  </w:style>
  <w:style w:type="paragraph" w:styleId="BodyText">
    <w:name w:val="Body Text"/>
    <w:basedOn w:val="Normal"/>
    <w:rsid w:val="00375818"/>
    <w:pPr>
      <w:pBdr>
        <w:top w:val="single" w:sz="6" w:space="1" w:color="auto"/>
        <w:left w:val="single" w:sz="6" w:space="1" w:color="auto"/>
        <w:bottom w:val="single" w:sz="6" w:space="1" w:color="auto"/>
        <w:right w:val="single" w:sz="6" w:space="1" w:color="auto"/>
      </w:pBdr>
      <w:tabs>
        <w:tab w:val="left" w:pos="1440"/>
      </w:tabs>
      <w:spacing w:line="320" w:lineRule="exact"/>
    </w:pPr>
    <w:rPr>
      <w:rFonts w:ascii="Arial" w:hAnsi="Arial"/>
      <w:sz w:val="18"/>
      <w:szCs w:val="20"/>
    </w:rPr>
  </w:style>
  <w:style w:type="paragraph" w:styleId="Footer">
    <w:name w:val="footer"/>
    <w:basedOn w:val="Normal"/>
    <w:link w:val="FooterChar"/>
    <w:uiPriority w:val="99"/>
    <w:rsid w:val="00375818"/>
    <w:pPr>
      <w:tabs>
        <w:tab w:val="center" w:pos="4320"/>
        <w:tab w:val="right" w:pos="8640"/>
      </w:tabs>
    </w:pPr>
    <w:rPr>
      <w:sz w:val="20"/>
      <w:szCs w:val="20"/>
    </w:rPr>
  </w:style>
  <w:style w:type="paragraph" w:styleId="Title">
    <w:name w:val="Title"/>
    <w:basedOn w:val="Header"/>
    <w:qFormat/>
    <w:rsid w:val="005A48AB"/>
    <w:pPr>
      <w:spacing w:before="240" w:line="360" w:lineRule="auto"/>
      <w:jc w:val="center"/>
    </w:pPr>
    <w:rPr>
      <w:b/>
      <w:caps/>
      <w:sz w:val="28"/>
      <w:szCs w:val="28"/>
    </w:rPr>
  </w:style>
  <w:style w:type="paragraph" w:styleId="Subtitle">
    <w:name w:val="Subtitle"/>
    <w:basedOn w:val="Normal"/>
    <w:qFormat/>
    <w:rsid w:val="00375818"/>
    <w:pPr>
      <w:jc w:val="center"/>
    </w:pPr>
    <w:rPr>
      <w:b/>
      <w:bCs/>
    </w:rPr>
  </w:style>
  <w:style w:type="paragraph" w:styleId="BalloonText">
    <w:name w:val="Balloon Text"/>
    <w:basedOn w:val="Normal"/>
    <w:semiHidden/>
    <w:rsid w:val="00652B91"/>
    <w:rPr>
      <w:rFonts w:ascii="Tahoma" w:hAnsi="Tahoma" w:cs="Tahoma"/>
      <w:sz w:val="16"/>
      <w:szCs w:val="16"/>
    </w:rPr>
  </w:style>
  <w:style w:type="paragraph" w:styleId="Header">
    <w:name w:val="header"/>
    <w:basedOn w:val="Normal"/>
    <w:rsid w:val="003B1E94"/>
    <w:pPr>
      <w:tabs>
        <w:tab w:val="center" w:pos="4320"/>
        <w:tab w:val="right" w:pos="8640"/>
      </w:tabs>
    </w:pPr>
  </w:style>
  <w:style w:type="character" w:styleId="PageNumber">
    <w:name w:val="page number"/>
    <w:basedOn w:val="DefaultParagraphFont"/>
    <w:rsid w:val="003B1E94"/>
  </w:style>
  <w:style w:type="character" w:customStyle="1" w:styleId="Heading2Char">
    <w:name w:val="Heading 2 Char"/>
    <w:link w:val="Heading2"/>
    <w:uiPriority w:val="9"/>
    <w:rsid w:val="00F02590"/>
    <w:rPr>
      <w:b/>
      <w:caps/>
      <w:sz w:val="28"/>
      <w:szCs w:val="28"/>
    </w:rPr>
  </w:style>
  <w:style w:type="paragraph" w:styleId="NormalWeb">
    <w:name w:val="Normal (Web)"/>
    <w:basedOn w:val="Normal"/>
    <w:uiPriority w:val="99"/>
    <w:semiHidden/>
    <w:unhideWhenUsed/>
    <w:rsid w:val="00BD4962"/>
    <w:pPr>
      <w:spacing w:before="100" w:beforeAutospacing="1" w:after="100" w:afterAutospacing="1"/>
    </w:pPr>
  </w:style>
  <w:style w:type="character" w:styleId="Strong">
    <w:name w:val="Strong"/>
    <w:uiPriority w:val="22"/>
    <w:qFormat/>
    <w:rsid w:val="00BD4962"/>
    <w:rPr>
      <w:b/>
      <w:bCs/>
    </w:rPr>
  </w:style>
  <w:style w:type="character" w:customStyle="1" w:styleId="highlight">
    <w:name w:val="highlight"/>
    <w:rsid w:val="00BD4962"/>
  </w:style>
  <w:style w:type="character" w:styleId="Hyperlink">
    <w:name w:val="Hyperlink"/>
    <w:uiPriority w:val="99"/>
    <w:unhideWhenUsed/>
    <w:rsid w:val="00BD4962"/>
    <w:rPr>
      <w:color w:val="0000FF"/>
      <w:u w:val="single"/>
    </w:rPr>
  </w:style>
  <w:style w:type="character" w:styleId="PlaceholderText">
    <w:name w:val="Placeholder Text"/>
    <w:basedOn w:val="DefaultParagraphFont"/>
    <w:uiPriority w:val="99"/>
    <w:semiHidden/>
    <w:rsid w:val="00AF4FAB"/>
    <w:rPr>
      <w:color w:val="808080"/>
    </w:rPr>
  </w:style>
  <w:style w:type="paragraph" w:styleId="ListParagraph">
    <w:name w:val="List Paragraph"/>
    <w:basedOn w:val="Normal"/>
    <w:uiPriority w:val="34"/>
    <w:qFormat/>
    <w:rsid w:val="003B3C93"/>
    <w:pPr>
      <w:ind w:left="720"/>
      <w:contextualSpacing/>
    </w:pPr>
  </w:style>
  <w:style w:type="paragraph" w:styleId="Quote">
    <w:name w:val="Quote"/>
    <w:basedOn w:val="Subtitle"/>
    <w:next w:val="Normal"/>
    <w:link w:val="QuoteChar"/>
    <w:uiPriority w:val="29"/>
    <w:qFormat/>
    <w:rsid w:val="00521B73"/>
    <w:pPr>
      <w:tabs>
        <w:tab w:val="center" w:pos="4320"/>
        <w:tab w:val="right" w:pos="8640"/>
      </w:tabs>
      <w:spacing w:after="120" w:line="360" w:lineRule="auto"/>
      <w:jc w:val="left"/>
      <w:outlineLvl w:val="2"/>
    </w:pPr>
    <w:rPr>
      <w:bCs w:val="0"/>
      <w:i/>
      <w:iCs/>
      <w:caps/>
      <w:color w:val="FF0000"/>
      <w:sz w:val="20"/>
      <w:szCs w:val="20"/>
    </w:rPr>
  </w:style>
  <w:style w:type="character" w:customStyle="1" w:styleId="QuoteChar">
    <w:name w:val="Quote Char"/>
    <w:basedOn w:val="DefaultParagraphFont"/>
    <w:link w:val="Quote"/>
    <w:uiPriority w:val="29"/>
    <w:rsid w:val="00521B73"/>
    <w:rPr>
      <w:b/>
      <w:i/>
      <w:iCs/>
      <w:caps/>
      <w:color w:val="FF0000"/>
    </w:rPr>
  </w:style>
  <w:style w:type="character" w:customStyle="1" w:styleId="FooterChar">
    <w:name w:val="Footer Char"/>
    <w:basedOn w:val="DefaultParagraphFont"/>
    <w:link w:val="Footer"/>
    <w:uiPriority w:val="99"/>
    <w:rsid w:val="00654735"/>
  </w:style>
  <w:style w:type="character" w:customStyle="1" w:styleId="BodyText2Char">
    <w:name w:val="Body Text 2 Char"/>
    <w:basedOn w:val="DefaultParagraphFont"/>
    <w:link w:val="BodyText2"/>
    <w:rsid w:val="008D7D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66855">
      <w:bodyDiv w:val="1"/>
      <w:marLeft w:val="0"/>
      <w:marRight w:val="0"/>
      <w:marTop w:val="0"/>
      <w:marBottom w:val="0"/>
      <w:divBdr>
        <w:top w:val="none" w:sz="0" w:space="0" w:color="auto"/>
        <w:left w:val="none" w:sz="0" w:space="0" w:color="auto"/>
        <w:bottom w:val="none" w:sz="0" w:space="0" w:color="auto"/>
        <w:right w:val="none" w:sz="0" w:space="0" w:color="auto"/>
      </w:divBdr>
      <w:divsChild>
        <w:div w:id="20244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272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11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ivacyruleandresearch.nih.gov/authorization.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A01CEBC-D2EC-4FD5-8DDA-00ACEB3DE8D9}"/>
      </w:docPartPr>
      <w:docPartBody>
        <w:p w:rsidR="00F92131" w:rsidRDefault="00DB184E">
          <w:r w:rsidRPr="00D72E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4E"/>
    <w:rsid w:val="00063A97"/>
    <w:rsid w:val="00205A7D"/>
    <w:rsid w:val="00295ADE"/>
    <w:rsid w:val="002B2AAC"/>
    <w:rsid w:val="005908A8"/>
    <w:rsid w:val="007728FF"/>
    <w:rsid w:val="008817A9"/>
    <w:rsid w:val="00A511EC"/>
    <w:rsid w:val="00DB184E"/>
    <w:rsid w:val="00F9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8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of Nevada, Las Vegas</vt:lpstr>
    </vt:vector>
  </TitlesOfParts>
  <Company>Desert Innovations</Company>
  <LinksUpToDate>false</LinksUpToDate>
  <CharactersWithSpaces>9287</CharactersWithSpaces>
  <SharedDoc>false</SharedDoc>
  <HLinks>
    <vt:vector size="6" baseType="variant">
      <vt:variant>
        <vt:i4>1376341</vt:i4>
      </vt:variant>
      <vt:variant>
        <vt:i4>42</vt:i4>
      </vt:variant>
      <vt:variant>
        <vt:i4>0</vt:i4>
      </vt:variant>
      <vt:variant>
        <vt:i4>5</vt:i4>
      </vt:variant>
      <vt:variant>
        <vt:lpwstr>https://privacyruleandresearch.nih.gov/authorization.asp</vt:lpwstr>
      </vt:variant>
      <vt:variant>
        <vt:lpwstr>FOOTNOTE2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Nevada, Las Vegas</dc:title>
  <dc:subject/>
  <dc:creator>Laura Mercer</dc:creator>
  <cp:keywords/>
  <cp:lastModifiedBy>Jerra Strong</cp:lastModifiedBy>
  <cp:revision>3</cp:revision>
  <cp:lastPrinted>2012-04-18T16:42:00Z</cp:lastPrinted>
  <dcterms:created xsi:type="dcterms:W3CDTF">2025-06-02T18:17:00Z</dcterms:created>
  <dcterms:modified xsi:type="dcterms:W3CDTF">2025-06-09T21:22:00Z</dcterms:modified>
</cp:coreProperties>
</file>