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DB89" w14:textId="3DA11EFE" w:rsidR="00CD1808" w:rsidRDefault="00D32786">
      <w:pPr>
        <w:rPr>
          <w:sz w:val="24"/>
          <w:szCs w:val="24"/>
        </w:rPr>
      </w:pPr>
      <w:r>
        <w:rPr>
          <w:sz w:val="24"/>
          <w:szCs w:val="24"/>
        </w:rPr>
        <w:t>UNLV Graduate College 2024-2025 Catalog</w:t>
      </w:r>
    </w:p>
    <w:p w14:paraId="24D1FE8C" w14:textId="77777777" w:rsidR="00CD1808" w:rsidRDefault="00D32786">
      <w:pPr>
        <w:spacing w:after="0" w:line="240" w:lineRule="auto"/>
        <w:rPr>
          <w:sz w:val="24"/>
          <w:szCs w:val="24"/>
        </w:rPr>
      </w:pPr>
      <w:r>
        <w:rPr>
          <w:b/>
          <w:sz w:val="32"/>
          <w:szCs w:val="32"/>
        </w:rPr>
        <w:t>PLAN OF STUDY - Part II</w:t>
      </w:r>
    </w:p>
    <w:p w14:paraId="271F0A4A" w14:textId="77777777" w:rsidR="00CD1808" w:rsidRDefault="00D32786">
      <w:pPr>
        <w:pStyle w:val="Heading1"/>
        <w:rPr>
          <w:b/>
          <w:sz w:val="32"/>
          <w:szCs w:val="32"/>
        </w:rPr>
      </w:pPr>
      <w:r>
        <w:rPr>
          <w:b/>
          <w:sz w:val="32"/>
          <w:szCs w:val="32"/>
        </w:rPr>
        <w:t xml:space="preserve">Conditional Licensure Certificate </w:t>
      </w:r>
      <w:proofErr w:type="gramStart"/>
      <w:r>
        <w:rPr>
          <w:b/>
          <w:sz w:val="32"/>
          <w:szCs w:val="32"/>
        </w:rPr>
        <w:t>For</w:t>
      </w:r>
      <w:proofErr w:type="gramEnd"/>
      <w:r>
        <w:rPr>
          <w:b/>
          <w:sz w:val="32"/>
          <w:szCs w:val="32"/>
        </w:rPr>
        <w:t xml:space="preserve"> Secondary Teaching</w:t>
      </w:r>
    </w:p>
    <w:p w14:paraId="6CDA9305" w14:textId="77777777" w:rsidR="00CD1808" w:rsidRDefault="00D32786">
      <w:pPr>
        <w:spacing w:after="120" w:line="240" w:lineRule="auto"/>
        <w:rPr>
          <w:sz w:val="20"/>
          <w:szCs w:val="20"/>
        </w:rPr>
      </w:pPr>
      <w:bookmarkStart w:id="0" w:name="_heading=h.gjdgxs" w:colFirst="0" w:colLast="0"/>
      <w:bookmarkEnd w:id="0"/>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47145D" w14:textId="2DF20E30" w:rsidR="00CD1808" w:rsidRDefault="00D32786">
      <w:pPr>
        <w:spacing w:after="0" w:line="240" w:lineRule="auto"/>
        <w:rPr>
          <w:sz w:val="20"/>
          <w:szCs w:val="20"/>
        </w:rPr>
      </w:pPr>
      <w:r>
        <w:rPr>
          <w:sz w:val="20"/>
          <w:szCs w:val="20"/>
        </w:rPr>
        <w:t xml:space="preserve">Refer to the </w:t>
      </w:r>
      <w:hyperlink r:id="rId7">
        <w:r>
          <w:rPr>
            <w:color w:val="0000FF"/>
            <w:sz w:val="20"/>
            <w:szCs w:val="20"/>
            <w:u w:val="single"/>
          </w:rPr>
          <w:t>2024-25 Graduate Catalog</w:t>
        </w:r>
      </w:hyperlink>
      <w:r>
        <w:rPr>
          <w:sz w:val="20"/>
          <w:szCs w:val="20"/>
        </w:rPr>
        <w:t xml:space="preserve"> for degree requirements.</w:t>
      </w:r>
    </w:p>
    <w:p w14:paraId="79E4FCD6" w14:textId="77777777" w:rsidR="00CD1808" w:rsidRDefault="00D32786">
      <w:pPr>
        <w:pStyle w:val="Heading2"/>
        <w:rPr>
          <w:sz w:val="24"/>
          <w:szCs w:val="24"/>
        </w:rPr>
      </w:pPr>
      <w:r>
        <w:rPr>
          <w:sz w:val="24"/>
          <w:szCs w:val="24"/>
        </w:rPr>
        <w:t>COURSE REQUIREMENTS</w:t>
      </w:r>
    </w:p>
    <w:p w14:paraId="60C4A1C4" w14:textId="77777777" w:rsidR="00CD1808" w:rsidRDefault="00D32786">
      <w:pPr>
        <w:pStyle w:val="Heading3"/>
      </w:pPr>
      <w:r>
        <w:t>Core Courses – Credits: 9</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1808" w14:paraId="70C4AD19" w14:textId="77777777" w:rsidTr="00D32786">
        <w:trPr>
          <w:cantSplit/>
          <w:tblHeader/>
        </w:trPr>
        <w:tc>
          <w:tcPr>
            <w:tcW w:w="1638" w:type="dxa"/>
            <w:tcBorders>
              <w:left w:val="single" w:sz="4" w:space="0" w:color="000000"/>
              <w:right w:val="single" w:sz="4" w:space="0" w:color="000000"/>
            </w:tcBorders>
            <w:shd w:val="clear" w:color="auto" w:fill="D9D9D9"/>
          </w:tcPr>
          <w:p w14:paraId="727EB823" w14:textId="77777777" w:rsidR="00CD1808" w:rsidRDefault="00D32786">
            <w:pPr>
              <w:pStyle w:val="Heading1"/>
            </w:pPr>
            <w:r>
              <w:t>COURSE</w:t>
            </w:r>
          </w:p>
          <w:p w14:paraId="026B120D" w14:textId="77777777" w:rsidR="00CD1808" w:rsidRDefault="00D3278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0A02F99" w14:textId="77777777" w:rsidR="00CD1808" w:rsidRDefault="00D32786">
            <w:pPr>
              <w:pStyle w:val="Heading1"/>
            </w:pPr>
            <w:r>
              <w:t>CREDITS</w:t>
            </w:r>
          </w:p>
        </w:tc>
        <w:tc>
          <w:tcPr>
            <w:tcW w:w="1123" w:type="dxa"/>
            <w:tcBorders>
              <w:left w:val="single" w:sz="4" w:space="0" w:color="000000"/>
              <w:right w:val="single" w:sz="4" w:space="0" w:color="000000"/>
            </w:tcBorders>
            <w:shd w:val="clear" w:color="auto" w:fill="D9D9D9"/>
          </w:tcPr>
          <w:p w14:paraId="7C4EE73C" w14:textId="77777777" w:rsidR="00CD1808" w:rsidRDefault="00D32786">
            <w:pPr>
              <w:pStyle w:val="Heading1"/>
            </w:pPr>
            <w:r>
              <w:t xml:space="preserve">GRADE </w:t>
            </w:r>
          </w:p>
          <w:p w14:paraId="7A09D3CB" w14:textId="77777777" w:rsidR="00CD1808" w:rsidRDefault="00D3278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60EFB45" w14:textId="77777777" w:rsidR="00CD1808" w:rsidRDefault="00D32786">
            <w:pPr>
              <w:pStyle w:val="Heading1"/>
            </w:pPr>
            <w:r>
              <w:t>SEMESTER/YEAR</w:t>
            </w:r>
          </w:p>
          <w:p w14:paraId="67CA6EE4" w14:textId="77777777" w:rsidR="00CD1808" w:rsidRDefault="00D3278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0CFF16" w14:textId="77777777" w:rsidR="00CD1808" w:rsidRDefault="00D3278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9A2DC29" w14:textId="77777777" w:rsidR="00CD1808" w:rsidRDefault="00D32786">
            <w:pPr>
              <w:pStyle w:val="Heading1"/>
            </w:pPr>
            <w:r>
              <w:t>CREDITS</w:t>
            </w:r>
          </w:p>
          <w:p w14:paraId="77E503AE" w14:textId="77777777" w:rsidR="00CD1808" w:rsidRDefault="00D32786">
            <w:pPr>
              <w:pStyle w:val="Heading1"/>
            </w:pPr>
            <w:r>
              <w:rPr>
                <w:i/>
                <w:sz w:val="16"/>
                <w:szCs w:val="16"/>
              </w:rPr>
              <w:t>(Substitution)</w:t>
            </w:r>
          </w:p>
        </w:tc>
        <w:tc>
          <w:tcPr>
            <w:tcW w:w="1123" w:type="dxa"/>
            <w:tcBorders>
              <w:top w:val="single" w:sz="4" w:space="0" w:color="000000"/>
            </w:tcBorders>
            <w:shd w:val="clear" w:color="auto" w:fill="A6A6A6"/>
          </w:tcPr>
          <w:p w14:paraId="27CB34E8" w14:textId="77777777" w:rsidR="00CD1808" w:rsidRDefault="00D32786">
            <w:pPr>
              <w:pStyle w:val="Heading1"/>
            </w:pPr>
            <w:r>
              <w:t>GRADE</w:t>
            </w:r>
          </w:p>
          <w:p w14:paraId="39B96426" w14:textId="77777777" w:rsidR="00CD1808" w:rsidRDefault="00D32786">
            <w:pPr>
              <w:pStyle w:val="Heading1"/>
            </w:pPr>
            <w:r>
              <w:rPr>
                <w:i/>
                <w:sz w:val="16"/>
                <w:szCs w:val="16"/>
              </w:rPr>
              <w:t>(Substitution)</w:t>
            </w:r>
          </w:p>
        </w:tc>
        <w:tc>
          <w:tcPr>
            <w:tcW w:w="1620" w:type="dxa"/>
            <w:tcBorders>
              <w:top w:val="single" w:sz="4" w:space="0" w:color="000000"/>
            </w:tcBorders>
            <w:shd w:val="clear" w:color="auto" w:fill="A6A6A6"/>
          </w:tcPr>
          <w:p w14:paraId="1843E4AB" w14:textId="77777777" w:rsidR="00CD1808" w:rsidRDefault="00D32786">
            <w:pPr>
              <w:pStyle w:val="Heading1"/>
            </w:pPr>
            <w:r>
              <w:t>INSTITUTION</w:t>
            </w:r>
          </w:p>
          <w:p w14:paraId="7FA825F2" w14:textId="77777777" w:rsidR="00CD1808" w:rsidRDefault="00D32786">
            <w:pPr>
              <w:pStyle w:val="Heading1"/>
            </w:pPr>
            <w:r>
              <w:rPr>
                <w:i/>
                <w:sz w:val="16"/>
                <w:szCs w:val="16"/>
              </w:rPr>
              <w:t>(Substitution)</w:t>
            </w:r>
          </w:p>
        </w:tc>
      </w:tr>
      <w:tr w:rsidR="00CD1808" w14:paraId="43E84898" w14:textId="77777777" w:rsidTr="00D32786">
        <w:trPr>
          <w:cantSplit/>
        </w:trPr>
        <w:tc>
          <w:tcPr>
            <w:tcW w:w="1638" w:type="dxa"/>
          </w:tcPr>
          <w:p w14:paraId="44317F69" w14:textId="5394EE77" w:rsidR="00CD1808" w:rsidRDefault="00D32786">
            <w:r>
              <w:rPr>
                <w:sz w:val="20"/>
                <w:szCs w:val="20"/>
              </w:rPr>
              <w:t>CIS 603</w:t>
            </w:r>
          </w:p>
        </w:tc>
        <w:tc>
          <w:tcPr>
            <w:tcW w:w="1116" w:type="dxa"/>
          </w:tcPr>
          <w:p w14:paraId="39F1A534" w14:textId="0DFB104C" w:rsidR="00CD1808" w:rsidRDefault="00B06F56">
            <w:r>
              <w:rPr>
                <w:sz w:val="20"/>
                <w:szCs w:val="20"/>
              </w:rPr>
              <w:fldChar w:fldCharType="begin">
                <w:ffData>
                  <w:name w:val="Text1"/>
                  <w:enabled/>
                  <w:calcOnExit w:val="0"/>
                  <w:textInput/>
                </w:ffData>
              </w:fldChar>
            </w:r>
            <w:bookmarkStart w:id="1"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r w:rsidR="00D32786">
              <w:rPr>
                <w:sz w:val="20"/>
                <w:szCs w:val="20"/>
              </w:rPr>
              <w:t>     </w:t>
            </w:r>
          </w:p>
        </w:tc>
        <w:tc>
          <w:tcPr>
            <w:tcW w:w="1123" w:type="dxa"/>
          </w:tcPr>
          <w:p w14:paraId="065B8F5D" w14:textId="3027BCF9" w:rsidR="00CD1808" w:rsidRDefault="00B06F56">
            <w:r>
              <w:rPr>
                <w:sz w:val="20"/>
                <w:szCs w:val="20"/>
              </w:rPr>
              <w:fldChar w:fldCharType="begin">
                <w:ffData>
                  <w:name w:val="Text2"/>
                  <w:enabled/>
                  <w:calcOnExit w:val="0"/>
                  <w:textInput/>
                </w:ffData>
              </w:fldChar>
            </w:r>
            <w:bookmarkStart w:id="2"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883" w:type="dxa"/>
          </w:tcPr>
          <w:p w14:paraId="0197A39A" w14:textId="531DFD19" w:rsidR="00CD1808" w:rsidRDefault="00B06F56">
            <w:r>
              <w:rPr>
                <w:sz w:val="20"/>
                <w:szCs w:val="20"/>
              </w:rPr>
              <w:fldChar w:fldCharType="begin">
                <w:ffData>
                  <w:name w:val="Text3"/>
                  <w:enabled/>
                  <w:calcOnExit w:val="0"/>
                  <w:textInput/>
                </w:ffData>
              </w:fldChar>
            </w:r>
            <w:bookmarkStart w:id="3"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390" w:type="dxa"/>
            <w:shd w:val="clear" w:color="auto" w:fill="D9D9D9"/>
          </w:tcPr>
          <w:p w14:paraId="316C02FE" w14:textId="0B68EF2A" w:rsidR="00CD1808" w:rsidRDefault="00B06F56">
            <w:r>
              <w:rPr>
                <w:sz w:val="20"/>
                <w:szCs w:val="20"/>
              </w:rPr>
              <w:fldChar w:fldCharType="begin">
                <w:ffData>
                  <w:name w:val="Text4"/>
                  <w:enabled/>
                  <w:calcOnExit w:val="0"/>
                  <w:textInput/>
                </w:ffData>
              </w:fldChar>
            </w:r>
            <w:bookmarkStart w:id="4"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3" w:type="dxa"/>
            <w:shd w:val="clear" w:color="auto" w:fill="D9D9D9"/>
          </w:tcPr>
          <w:p w14:paraId="17BB9F05" w14:textId="6BE55F06" w:rsidR="00CD1808" w:rsidRDefault="00B06F56">
            <w:r>
              <w:rPr>
                <w:sz w:val="20"/>
                <w:szCs w:val="20"/>
              </w:rPr>
              <w:fldChar w:fldCharType="begin">
                <w:ffData>
                  <w:name w:val="Text5"/>
                  <w:enabled/>
                  <w:calcOnExit w:val="0"/>
                  <w:textInput/>
                </w:ffData>
              </w:fldChar>
            </w:r>
            <w:bookmarkStart w:id="5"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123" w:type="dxa"/>
            <w:shd w:val="clear" w:color="auto" w:fill="D9D9D9"/>
          </w:tcPr>
          <w:p w14:paraId="13D05281" w14:textId="6C8AB7FF" w:rsidR="00CD1808" w:rsidRDefault="00B06F56">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620" w:type="dxa"/>
            <w:shd w:val="clear" w:color="auto" w:fill="D9D9D9"/>
          </w:tcPr>
          <w:p w14:paraId="39F9EC3A" w14:textId="7609AD68" w:rsidR="00CD1808" w:rsidRDefault="00B06F56">
            <w:r>
              <w:rPr>
                <w:sz w:val="20"/>
                <w:szCs w:val="20"/>
              </w:rPr>
              <w:fldChar w:fldCharType="begin">
                <w:ffData>
                  <w:name w:val="Text7"/>
                  <w:enabled/>
                  <w:calcOnExit w:val="0"/>
                  <w:textInput/>
                </w:ffData>
              </w:fldChar>
            </w:r>
            <w:bookmarkStart w:id="7"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r w:rsidR="00D32786">
              <w:rPr>
                <w:sz w:val="20"/>
                <w:szCs w:val="20"/>
              </w:rPr>
              <w:t>     </w:t>
            </w:r>
          </w:p>
        </w:tc>
      </w:tr>
      <w:tr w:rsidR="00B06F56" w14:paraId="67B06DA3" w14:textId="77777777" w:rsidTr="00D32786">
        <w:trPr>
          <w:cantSplit/>
        </w:trPr>
        <w:tc>
          <w:tcPr>
            <w:tcW w:w="1638" w:type="dxa"/>
          </w:tcPr>
          <w:p w14:paraId="4135D75F" w14:textId="2C4F0D1F" w:rsidR="00B06F56" w:rsidRDefault="00B06F56" w:rsidP="00B06F56">
            <w:r>
              <w:rPr>
                <w:sz w:val="20"/>
                <w:szCs w:val="20"/>
              </w:rPr>
              <w:t>CIS 604</w:t>
            </w:r>
          </w:p>
        </w:tc>
        <w:tc>
          <w:tcPr>
            <w:tcW w:w="1116" w:type="dxa"/>
          </w:tcPr>
          <w:p w14:paraId="49941D6B" w14:textId="05F7008D" w:rsidR="00B06F56" w:rsidRDefault="00B06F56" w:rsidP="00B06F56">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52397DC4" w14:textId="06B31EE0" w:rsidR="00B06F56" w:rsidRDefault="00B06F56" w:rsidP="00B06F56">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029AB7A0" w14:textId="39DFCA40" w:rsidR="00B06F56" w:rsidRDefault="00B06F56" w:rsidP="00B06F56">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04832C6D" w14:textId="229ED004" w:rsidR="00B06F56" w:rsidRDefault="00B06F56" w:rsidP="00B06F56">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74C0706" w14:textId="0AA4B910" w:rsidR="00B06F56" w:rsidRDefault="00B06F56" w:rsidP="00B06F56">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7AB64F34" w14:textId="2B8D860F" w:rsidR="00B06F56" w:rsidRDefault="00B06F56" w:rsidP="00B06F56">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3F096D3C" w14:textId="50D86749" w:rsidR="00B06F56" w:rsidRDefault="00B06F56" w:rsidP="00B06F56">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r w:rsidR="00B06F56" w14:paraId="64524408" w14:textId="77777777" w:rsidTr="00D32786">
        <w:trPr>
          <w:cantSplit/>
        </w:trPr>
        <w:tc>
          <w:tcPr>
            <w:tcW w:w="1638" w:type="dxa"/>
          </w:tcPr>
          <w:p w14:paraId="766AF40F" w14:textId="0E574369" w:rsidR="00B06F56" w:rsidRDefault="00B06F56" w:rsidP="00B06F56">
            <w:r>
              <w:rPr>
                <w:sz w:val="20"/>
                <w:szCs w:val="20"/>
              </w:rPr>
              <w:t>CIT 602</w:t>
            </w:r>
          </w:p>
        </w:tc>
        <w:tc>
          <w:tcPr>
            <w:tcW w:w="1116" w:type="dxa"/>
          </w:tcPr>
          <w:p w14:paraId="0021C83B" w14:textId="11755EAF" w:rsidR="00B06F56" w:rsidRDefault="00B06F56" w:rsidP="00B06F56">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2B0B3EC0" w14:textId="3DB6E258" w:rsidR="00B06F56" w:rsidRDefault="00B06F56" w:rsidP="00B06F56">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97311E2" w14:textId="655AB10C" w:rsidR="00B06F56" w:rsidRDefault="00B06F56" w:rsidP="00B06F56">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7E81F3EC" w14:textId="351D6F7E" w:rsidR="00B06F56" w:rsidRDefault="00B06F56" w:rsidP="00B06F56">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5A77A95B" w14:textId="69320916" w:rsidR="00B06F56" w:rsidRDefault="00B06F56" w:rsidP="00B06F56">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BA8F561" w14:textId="1AA6434E" w:rsidR="00B06F56" w:rsidRDefault="00B06F56" w:rsidP="00B06F56">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5BDA649A" w14:textId="3CCC7770" w:rsidR="00B06F56" w:rsidRDefault="00B06F56" w:rsidP="00B06F56">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bl>
    <w:p w14:paraId="4308C9D0" w14:textId="77777777" w:rsidR="00CD1808" w:rsidRDefault="00D32786">
      <w:pPr>
        <w:pStyle w:val="Heading3"/>
      </w:pPr>
      <w:r>
        <w:t>Secondary Subjects Courses – Credits: 3</w:t>
      </w:r>
    </w:p>
    <w:p w14:paraId="43330169" w14:textId="77777777" w:rsidR="00CD1808" w:rsidRDefault="00D32786">
      <w:pPr>
        <w:spacing w:after="0" w:line="240" w:lineRule="auto"/>
        <w:rPr>
          <w:b/>
          <w:sz w:val="20"/>
          <w:szCs w:val="20"/>
        </w:rPr>
      </w:pPr>
      <w:r>
        <w:rPr>
          <w:b/>
          <w:sz w:val="20"/>
          <w:szCs w:val="20"/>
        </w:rPr>
        <w:t>Select one of specializations displayed on the respective section of the catalog program page (linked above) and complete 3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D1808" w14:paraId="1FEEBBEA" w14:textId="77777777" w:rsidTr="00D32786">
        <w:trPr>
          <w:cantSplit/>
          <w:tblHeader/>
        </w:trPr>
        <w:tc>
          <w:tcPr>
            <w:tcW w:w="1638" w:type="dxa"/>
            <w:tcBorders>
              <w:left w:val="single" w:sz="4" w:space="0" w:color="000000"/>
              <w:right w:val="single" w:sz="4" w:space="0" w:color="000000"/>
            </w:tcBorders>
            <w:shd w:val="clear" w:color="auto" w:fill="D9D9D9"/>
          </w:tcPr>
          <w:p w14:paraId="16C9F29D" w14:textId="77777777" w:rsidR="00CD1808" w:rsidRDefault="00D32786">
            <w:pPr>
              <w:pStyle w:val="Heading1"/>
            </w:pPr>
            <w:r>
              <w:t>COURSE</w:t>
            </w:r>
          </w:p>
          <w:p w14:paraId="5C6D1FDD" w14:textId="77777777" w:rsidR="00CD1808" w:rsidRDefault="00D3278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6C4F47" w14:textId="77777777" w:rsidR="00CD1808" w:rsidRDefault="00D32786">
            <w:pPr>
              <w:pStyle w:val="Heading1"/>
            </w:pPr>
            <w:r>
              <w:t>CREDITS</w:t>
            </w:r>
          </w:p>
        </w:tc>
        <w:tc>
          <w:tcPr>
            <w:tcW w:w="1123" w:type="dxa"/>
            <w:tcBorders>
              <w:left w:val="single" w:sz="4" w:space="0" w:color="000000"/>
              <w:right w:val="single" w:sz="4" w:space="0" w:color="000000"/>
            </w:tcBorders>
            <w:shd w:val="clear" w:color="auto" w:fill="D9D9D9"/>
          </w:tcPr>
          <w:p w14:paraId="132A4983" w14:textId="77777777" w:rsidR="00CD1808" w:rsidRDefault="00D32786">
            <w:pPr>
              <w:pStyle w:val="Heading1"/>
            </w:pPr>
            <w:r>
              <w:t xml:space="preserve">GRADE </w:t>
            </w:r>
          </w:p>
          <w:p w14:paraId="5852DD96" w14:textId="77777777" w:rsidR="00CD1808" w:rsidRDefault="00D3278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E0BA9C4" w14:textId="77777777" w:rsidR="00CD1808" w:rsidRDefault="00D32786">
            <w:pPr>
              <w:pStyle w:val="Heading1"/>
            </w:pPr>
            <w:r>
              <w:t>SEMESTER/YEAR</w:t>
            </w:r>
          </w:p>
          <w:p w14:paraId="207CC216" w14:textId="77777777" w:rsidR="00CD1808" w:rsidRDefault="00D3278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2E7F76" w14:textId="77777777" w:rsidR="00CD1808" w:rsidRDefault="00D3278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DCB7EC" w14:textId="77777777" w:rsidR="00CD1808" w:rsidRDefault="00D32786">
            <w:pPr>
              <w:pStyle w:val="Heading1"/>
            </w:pPr>
            <w:r>
              <w:t>CREDITS</w:t>
            </w:r>
          </w:p>
          <w:p w14:paraId="4D889B7F" w14:textId="77777777" w:rsidR="00CD1808" w:rsidRDefault="00D32786">
            <w:pPr>
              <w:pStyle w:val="Heading1"/>
            </w:pPr>
            <w:r>
              <w:rPr>
                <w:i/>
                <w:sz w:val="16"/>
                <w:szCs w:val="16"/>
              </w:rPr>
              <w:t>(Substitution)</w:t>
            </w:r>
          </w:p>
        </w:tc>
        <w:tc>
          <w:tcPr>
            <w:tcW w:w="1123" w:type="dxa"/>
            <w:tcBorders>
              <w:top w:val="single" w:sz="4" w:space="0" w:color="000000"/>
            </w:tcBorders>
            <w:shd w:val="clear" w:color="auto" w:fill="A6A6A6"/>
          </w:tcPr>
          <w:p w14:paraId="0CC22AE9" w14:textId="77777777" w:rsidR="00CD1808" w:rsidRDefault="00D32786">
            <w:pPr>
              <w:pStyle w:val="Heading1"/>
            </w:pPr>
            <w:r>
              <w:t>GRADE</w:t>
            </w:r>
          </w:p>
          <w:p w14:paraId="0FF4E2F9" w14:textId="77777777" w:rsidR="00CD1808" w:rsidRDefault="00D32786">
            <w:pPr>
              <w:pStyle w:val="Heading1"/>
            </w:pPr>
            <w:r>
              <w:rPr>
                <w:i/>
                <w:sz w:val="16"/>
                <w:szCs w:val="16"/>
              </w:rPr>
              <w:t>(Substitution)</w:t>
            </w:r>
          </w:p>
        </w:tc>
        <w:tc>
          <w:tcPr>
            <w:tcW w:w="1620" w:type="dxa"/>
            <w:tcBorders>
              <w:top w:val="single" w:sz="4" w:space="0" w:color="000000"/>
            </w:tcBorders>
            <w:shd w:val="clear" w:color="auto" w:fill="A6A6A6"/>
          </w:tcPr>
          <w:p w14:paraId="40B41205" w14:textId="77777777" w:rsidR="00CD1808" w:rsidRDefault="00D32786">
            <w:pPr>
              <w:pStyle w:val="Heading1"/>
            </w:pPr>
            <w:r>
              <w:t>INSTITUTION</w:t>
            </w:r>
          </w:p>
          <w:p w14:paraId="5724200F" w14:textId="77777777" w:rsidR="00CD1808" w:rsidRDefault="00D32786">
            <w:pPr>
              <w:pStyle w:val="Heading1"/>
            </w:pPr>
            <w:r>
              <w:rPr>
                <w:i/>
                <w:sz w:val="16"/>
                <w:szCs w:val="16"/>
              </w:rPr>
              <w:t>(Substitution)</w:t>
            </w:r>
          </w:p>
        </w:tc>
      </w:tr>
      <w:tr w:rsidR="00B06F56" w14:paraId="1AD3F55B" w14:textId="77777777" w:rsidTr="00D32786">
        <w:trPr>
          <w:cantSplit/>
        </w:trPr>
        <w:tc>
          <w:tcPr>
            <w:tcW w:w="1638" w:type="dxa"/>
          </w:tcPr>
          <w:p w14:paraId="24ABB908" w14:textId="55A2C6B6" w:rsidR="00B06F56" w:rsidRDefault="00B06F56" w:rsidP="00B06F56">
            <w:r>
              <w:rPr>
                <w:sz w:val="20"/>
                <w:szCs w:val="20"/>
              </w:rPr>
              <w:fldChar w:fldCharType="begin">
                <w:ffData>
                  <w:name w:val="Text8"/>
                  <w:enabled/>
                  <w:calcOnExit w:val="0"/>
                  <w:textInput/>
                </w:ffData>
              </w:fldChar>
            </w:r>
            <w:bookmarkStart w:id="8"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r>
              <w:rPr>
                <w:sz w:val="20"/>
                <w:szCs w:val="20"/>
              </w:rPr>
              <w:t>     </w:t>
            </w:r>
          </w:p>
        </w:tc>
        <w:tc>
          <w:tcPr>
            <w:tcW w:w="1116" w:type="dxa"/>
          </w:tcPr>
          <w:p w14:paraId="6AE62425" w14:textId="44CE6C59" w:rsidR="00B06F56" w:rsidRDefault="00B06F56" w:rsidP="00B06F56">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c>
          <w:tcPr>
            <w:tcW w:w="1123" w:type="dxa"/>
          </w:tcPr>
          <w:p w14:paraId="1A05A125" w14:textId="54551EE0" w:rsidR="00B06F56" w:rsidRDefault="00B06F56" w:rsidP="00B06F56">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83" w:type="dxa"/>
          </w:tcPr>
          <w:p w14:paraId="6503CC1A" w14:textId="4E6FA0EB" w:rsidR="00B06F56" w:rsidRDefault="00B06F56" w:rsidP="00B06F56">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90" w:type="dxa"/>
            <w:shd w:val="clear" w:color="auto" w:fill="D9D9D9"/>
          </w:tcPr>
          <w:p w14:paraId="5DB9DC1B" w14:textId="7FE672FB" w:rsidR="00B06F56" w:rsidRDefault="00B06F56" w:rsidP="00B06F56">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3E3DEFC5" w14:textId="19F4E92A" w:rsidR="00B06F56" w:rsidRDefault="00B06F56" w:rsidP="00B06F56">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3" w:type="dxa"/>
            <w:shd w:val="clear" w:color="auto" w:fill="D9D9D9"/>
          </w:tcPr>
          <w:p w14:paraId="69242AFC" w14:textId="4AB4593C" w:rsidR="00B06F56" w:rsidRDefault="00B06F56" w:rsidP="00B06F56">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shd w:val="clear" w:color="auto" w:fill="D9D9D9"/>
          </w:tcPr>
          <w:p w14:paraId="2B91FE42" w14:textId="675DF794" w:rsidR="00B06F56" w:rsidRDefault="00B06F56" w:rsidP="00B06F56">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w:t>
            </w:r>
          </w:p>
        </w:tc>
      </w:tr>
    </w:tbl>
    <w:p w14:paraId="5078738F" w14:textId="53CBB6D4" w:rsidR="00CD1808" w:rsidRDefault="00D32786">
      <w:pPr>
        <w:pStyle w:val="Heading2"/>
        <w:spacing w:before="240" w:after="240"/>
        <w:rPr>
          <w:sz w:val="20"/>
          <w:szCs w:val="20"/>
        </w:rPr>
      </w:pPr>
      <w:r>
        <w:rPr>
          <w:sz w:val="20"/>
          <w:szCs w:val="20"/>
        </w:rPr>
        <w:t xml:space="preserve">TOTAL CREDITS  </w:t>
      </w:r>
      <w:r w:rsidR="00C60BB5">
        <w:rPr>
          <w:sz w:val="20"/>
          <w:szCs w:val="20"/>
          <w:u w:val="single"/>
        </w:rPr>
        <w:fldChar w:fldCharType="begin">
          <w:ffData>
            <w:name w:val="Text9"/>
            <w:enabled/>
            <w:calcOnExit w:val="0"/>
            <w:textInput/>
          </w:ffData>
        </w:fldChar>
      </w:r>
      <w:bookmarkStart w:id="9" w:name="Text9"/>
      <w:r w:rsidR="00C60BB5">
        <w:rPr>
          <w:sz w:val="20"/>
          <w:szCs w:val="20"/>
          <w:u w:val="single"/>
        </w:rPr>
        <w:instrText xml:space="preserve"> FORMTEXT </w:instrText>
      </w:r>
      <w:r w:rsidR="00C60BB5">
        <w:rPr>
          <w:sz w:val="20"/>
          <w:szCs w:val="20"/>
          <w:u w:val="single"/>
        </w:rPr>
      </w:r>
      <w:r w:rsidR="00C60BB5">
        <w:rPr>
          <w:sz w:val="20"/>
          <w:szCs w:val="20"/>
          <w:u w:val="single"/>
        </w:rPr>
        <w:fldChar w:fldCharType="separate"/>
      </w:r>
      <w:r w:rsidR="00C60BB5">
        <w:rPr>
          <w:noProof/>
          <w:sz w:val="20"/>
          <w:szCs w:val="20"/>
          <w:u w:val="single"/>
        </w:rPr>
        <w:t> </w:t>
      </w:r>
      <w:r w:rsidR="00C60BB5">
        <w:rPr>
          <w:noProof/>
          <w:sz w:val="20"/>
          <w:szCs w:val="20"/>
          <w:u w:val="single"/>
        </w:rPr>
        <w:t> </w:t>
      </w:r>
      <w:r w:rsidR="00C60BB5">
        <w:rPr>
          <w:noProof/>
          <w:sz w:val="20"/>
          <w:szCs w:val="20"/>
          <w:u w:val="single"/>
        </w:rPr>
        <w:t> </w:t>
      </w:r>
      <w:r w:rsidR="00C60BB5">
        <w:rPr>
          <w:noProof/>
          <w:sz w:val="20"/>
          <w:szCs w:val="20"/>
          <w:u w:val="single"/>
        </w:rPr>
        <w:t> </w:t>
      </w:r>
      <w:r w:rsidR="00C60BB5">
        <w:rPr>
          <w:noProof/>
          <w:sz w:val="20"/>
          <w:szCs w:val="20"/>
          <w:u w:val="single"/>
        </w:rPr>
        <w:t> </w:t>
      </w:r>
      <w:r w:rsidR="00C60BB5">
        <w:rPr>
          <w:sz w:val="20"/>
          <w:szCs w:val="20"/>
          <w:u w:val="single"/>
        </w:rPr>
        <w:fldChar w:fldCharType="end"/>
      </w:r>
      <w:bookmarkEnd w:id="9"/>
      <w:r>
        <w:rPr>
          <w:sz w:val="20"/>
          <w:szCs w:val="20"/>
        </w:rPr>
        <w:t xml:space="preserve"> </w:t>
      </w:r>
      <w:r>
        <w:rPr>
          <w:b w:val="0"/>
          <w:sz w:val="20"/>
          <w:szCs w:val="20"/>
        </w:rPr>
        <w:t>Minimum credits required for graduation</w:t>
      </w:r>
      <w:r>
        <w:rPr>
          <w:sz w:val="20"/>
          <w:szCs w:val="20"/>
        </w:rPr>
        <w:t xml:space="preserve"> = 12</w:t>
      </w:r>
    </w:p>
    <w:p w14:paraId="37F60413" w14:textId="77777777" w:rsidR="00CD1808" w:rsidRDefault="00D32786">
      <w:pPr>
        <w:pStyle w:val="Heading2"/>
        <w:rPr>
          <w:sz w:val="20"/>
          <w:szCs w:val="20"/>
        </w:rPr>
      </w:pPr>
      <w:r>
        <w:rPr>
          <w:sz w:val="20"/>
          <w:szCs w:val="20"/>
        </w:rPr>
        <w:t>GRADUATION POLICIES</w:t>
      </w:r>
    </w:p>
    <w:p w14:paraId="74071F8C" w14:textId="77777777" w:rsidR="00CD1808" w:rsidRDefault="00D3278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52251C" w14:textId="77777777" w:rsidR="00CD1808" w:rsidRDefault="00D3278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A6688B2" w14:textId="77777777" w:rsidR="00CD1808" w:rsidRDefault="00D3278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A971996" w14:textId="77777777" w:rsidR="00CD1808" w:rsidRDefault="00D3278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1BD7253" w14:textId="4C826A87" w:rsidR="00CD1808" w:rsidRDefault="00D3278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CD18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338"/>
    <w:multiLevelType w:val="multilevel"/>
    <w:tmpl w:val="4CF85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388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808"/>
    <w:rsid w:val="008623C1"/>
    <w:rsid w:val="00B06F56"/>
    <w:rsid w:val="00C60BB5"/>
    <w:rsid w:val="00CD1808"/>
    <w:rsid w:val="00D32786"/>
    <w:rsid w:val="00D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A47F"/>
  <w15:docId w15:val="{B2795FCA-9D8E-4D54-89DE-0CD56A04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C6B2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C6B23"/>
    <w:rPr>
      <w:color w:val="800080" w:themeColor="followedHyperlink"/>
      <w:u w:val="single"/>
    </w:rPr>
  </w:style>
  <w:style w:type="character" w:customStyle="1" w:styleId="Heading2Char">
    <w:name w:val="Heading 2 Char"/>
    <w:basedOn w:val="DefaultParagraphFont"/>
    <w:link w:val="Heading2"/>
    <w:uiPriority w:val="9"/>
    <w:rsid w:val="003C6B23"/>
    <w:rPr>
      <w:b/>
      <w:sz w:val="36"/>
      <w:szCs w:val="36"/>
    </w:rPr>
  </w:style>
  <w:style w:type="paragraph" w:styleId="ListParagraph">
    <w:name w:val="List Paragraph"/>
    <w:basedOn w:val="Normal"/>
    <w:uiPriority w:val="34"/>
    <w:qFormat/>
    <w:rsid w:val="003C6B23"/>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inXdewRIL3vvNB76VBM/F3mPw==">CgMxLjAyCGguZ2pkZ3hzOAByITFGMFI4cFdaV051MGJLb2hyY2x2dlVtSGFVc1BITkR0SA==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STXXXXCERT accessible UNLOCKED</dc:title>
  <dc:creator>Alexandre Goncalves</dc:creator>
  <cp:lastModifiedBy>Microsoft Office User</cp:lastModifiedBy>
  <cp:revision>5</cp:revision>
  <dcterms:created xsi:type="dcterms:W3CDTF">2024-05-30T18:03:00Z</dcterms:created>
  <dcterms:modified xsi:type="dcterms:W3CDTF">2024-06-26T23:23:00Z</dcterms:modified>
</cp:coreProperties>
</file>