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7016AC">
      <w:pPr>
        <w:spacing w:before="1" w:line="420" w:lineRule="atLeast"/>
        <w:ind w:left="4515" w:right="4243" w:hanging="273"/>
      </w:pPr>
      <w:hyperlink r:id="rId8">
        <w:r w:rsidR="00B5774F">
          <w:rPr>
            <w:color w:val="0462C1"/>
            <w:u w:val="single" w:color="0462C1"/>
          </w:rPr>
          <w:t>Join WebEx Meeting</w:t>
        </w:r>
      </w:hyperlink>
      <w:r w:rsidR="00B5774F">
        <w:rPr>
          <w:color w:val="0462C1"/>
        </w:rPr>
        <w:t xml:space="preserve"> </w:t>
      </w:r>
      <w:r w:rsidR="00B5774F">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500248" w:rsidP="006A146B">
      <w:pPr>
        <w:spacing w:after="240"/>
        <w:ind w:left="777" w:right="794"/>
        <w:jc w:val="center"/>
        <w:rPr>
          <w:b/>
          <w:sz w:val="24"/>
        </w:rPr>
      </w:pPr>
      <w:r>
        <w:rPr>
          <w:b/>
          <w:sz w:val="24"/>
        </w:rPr>
        <w:t>Wednesday</w:t>
      </w:r>
      <w:r w:rsidR="00B5774F">
        <w:rPr>
          <w:b/>
          <w:sz w:val="24"/>
        </w:rPr>
        <w:t xml:space="preserve">, </w:t>
      </w:r>
      <w:r w:rsidR="00697388">
        <w:rPr>
          <w:b/>
          <w:sz w:val="24"/>
        </w:rPr>
        <w:t>August 2</w:t>
      </w:r>
      <w:r>
        <w:rPr>
          <w:b/>
          <w:sz w:val="24"/>
        </w:rPr>
        <w:t>4</w:t>
      </w:r>
      <w:r w:rsidR="00B5774F">
        <w:rPr>
          <w:b/>
          <w:sz w:val="24"/>
        </w:rPr>
        <w:t xml:space="preserve">, 2022, </w:t>
      </w:r>
      <w:r w:rsidR="00697388">
        <w:rPr>
          <w:b/>
          <w:sz w:val="24"/>
        </w:rPr>
        <w:t>5:00 PM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r w:rsidR="00EA3AC9">
        <w:rPr>
          <w:i/>
        </w:rPr>
        <w:t xml:space="preserve"> (College of Engineering)</w:t>
      </w:r>
    </w:p>
    <w:p w:rsidR="00E71B9D" w:rsidRDefault="00EA3AC9">
      <w:pPr>
        <w:pStyle w:val="ListParagraph"/>
        <w:numPr>
          <w:ilvl w:val="0"/>
          <w:numId w:val="3"/>
        </w:numPr>
        <w:tabs>
          <w:tab w:val="left" w:pos="376"/>
        </w:tabs>
        <w:spacing w:before="2"/>
        <w:rPr>
          <w:i/>
        </w:rPr>
      </w:pPr>
      <w:r>
        <w:t xml:space="preserve">Jorge Reyes, </w:t>
      </w:r>
      <w:r>
        <w:rPr>
          <w:i/>
        </w:rPr>
        <w:t>Vice Chair, Mathematical Sciences (College of Sciences)</w:t>
      </w:r>
    </w:p>
    <w:p w:rsidR="00E71B9D" w:rsidRDefault="00EA3AC9">
      <w:pPr>
        <w:pStyle w:val="ListParagraph"/>
        <w:numPr>
          <w:ilvl w:val="0"/>
          <w:numId w:val="3"/>
        </w:numPr>
        <w:tabs>
          <w:tab w:val="left" w:pos="376"/>
        </w:tabs>
        <w:spacing w:before="4"/>
        <w:rPr>
          <w:i/>
        </w:rPr>
      </w:pPr>
      <w:r>
        <w:t xml:space="preserve">Emily Edmonds, </w:t>
      </w:r>
      <w:r>
        <w:rPr>
          <w:i/>
        </w:rPr>
        <w:t>Anthropology (College of Liberal Arts)</w:t>
      </w:r>
    </w:p>
    <w:p w:rsidR="00EB0DA6" w:rsidRDefault="00EB0DA6">
      <w:pPr>
        <w:pStyle w:val="ListParagraph"/>
        <w:numPr>
          <w:ilvl w:val="0"/>
          <w:numId w:val="3"/>
        </w:numPr>
        <w:tabs>
          <w:tab w:val="left" w:pos="376"/>
        </w:tabs>
        <w:spacing w:before="4"/>
        <w:rPr>
          <w:i/>
        </w:rPr>
      </w:pPr>
      <w:r>
        <w:t xml:space="preserve">Yazmin Martinez, </w:t>
      </w:r>
      <w:r>
        <w:rPr>
          <w:i/>
        </w:rPr>
        <w:t xml:space="preserve">Computer Science (College of Engineering) </w:t>
      </w:r>
    </w:p>
    <w:p w:rsidR="00EA3AC9" w:rsidRDefault="00EA3AC9" w:rsidP="00EA3AC9">
      <w:pPr>
        <w:pStyle w:val="ListParagraph"/>
        <w:numPr>
          <w:ilvl w:val="0"/>
          <w:numId w:val="3"/>
        </w:numPr>
        <w:tabs>
          <w:tab w:val="left" w:pos="376"/>
        </w:tabs>
        <w:spacing w:before="3"/>
        <w:rPr>
          <w:i/>
        </w:rPr>
      </w:pPr>
      <w:r>
        <w:t xml:space="preserve">Meena </w:t>
      </w:r>
      <w:proofErr w:type="spellStart"/>
      <w:r>
        <w:t>Ejjada</w:t>
      </w:r>
      <w:proofErr w:type="spellEnd"/>
      <w:r>
        <w:t xml:space="preserve">, </w:t>
      </w:r>
      <w:r>
        <w:rPr>
          <w:i/>
        </w:rPr>
        <w:t>Civil and Environmental Engineering and</w:t>
      </w:r>
      <w:r>
        <w:rPr>
          <w:i/>
          <w:spacing w:val="-7"/>
        </w:rPr>
        <w:t xml:space="preserve"> </w:t>
      </w:r>
      <w:r>
        <w:rPr>
          <w:i/>
        </w:rPr>
        <w:t>Construction (College of Engineering)</w:t>
      </w:r>
    </w:p>
    <w:p w:rsidR="00E71B9D" w:rsidRDefault="00EA3AC9">
      <w:pPr>
        <w:pStyle w:val="ListParagraph"/>
        <w:numPr>
          <w:ilvl w:val="0"/>
          <w:numId w:val="3"/>
        </w:numPr>
        <w:tabs>
          <w:tab w:val="left" w:pos="376"/>
        </w:tabs>
        <w:spacing w:before="4"/>
        <w:rPr>
          <w:i/>
        </w:rPr>
      </w:pPr>
      <w:r>
        <w:t xml:space="preserve">Alan Garcia, </w:t>
      </w:r>
      <w:r>
        <w:rPr>
          <w:i/>
        </w:rPr>
        <w:t>Kinesiology and Nutrition Sciences (Integrated Health Sciences)</w:t>
      </w:r>
    </w:p>
    <w:p w:rsidR="00EA3AC9" w:rsidRDefault="00EA3AC9">
      <w:pPr>
        <w:pStyle w:val="ListParagraph"/>
        <w:numPr>
          <w:ilvl w:val="0"/>
          <w:numId w:val="3"/>
        </w:numPr>
        <w:tabs>
          <w:tab w:val="left" w:pos="376"/>
        </w:tabs>
        <w:spacing w:before="4"/>
        <w:rPr>
          <w:i/>
        </w:rPr>
      </w:pPr>
      <w:proofErr w:type="spellStart"/>
      <w:r>
        <w:t>Jaimi</w:t>
      </w:r>
      <w:proofErr w:type="spellEnd"/>
      <w:r>
        <w:t xml:space="preserve"> </w:t>
      </w:r>
      <w:proofErr w:type="spellStart"/>
      <w:r>
        <w:t>Galington</w:t>
      </w:r>
      <w:proofErr w:type="spellEnd"/>
      <w:r>
        <w:t xml:space="preserve">, </w:t>
      </w:r>
      <w:r>
        <w:rPr>
          <w:i/>
        </w:rPr>
        <w:t>Hotel Administration (William F. Harrah College of Hospitality)</w:t>
      </w:r>
    </w:p>
    <w:p w:rsidR="00E71B9D" w:rsidRPr="006A146B" w:rsidRDefault="00B5774F" w:rsidP="006A146B">
      <w:pPr>
        <w:pStyle w:val="ListParagraph"/>
        <w:numPr>
          <w:ilvl w:val="0"/>
          <w:numId w:val="3"/>
        </w:numPr>
        <w:tabs>
          <w:tab w:val="left" w:pos="376"/>
        </w:tabs>
        <w:spacing w:before="4" w:after="240"/>
        <w:rPr>
          <w:i/>
        </w:rPr>
      </w:pPr>
      <w:r>
        <w:t>Andrew Ortiz</w:t>
      </w:r>
      <w:r w:rsidR="00084C73">
        <w:t>,</w:t>
      </w:r>
      <w:r>
        <w:t xml:space="preserve"> </w:t>
      </w:r>
      <w:r>
        <w:rPr>
          <w:i/>
        </w:rPr>
        <w:t>Br</w:t>
      </w:r>
      <w:r w:rsidR="00084C73">
        <w:rPr>
          <w:i/>
        </w:rPr>
        <w:t>ai</w:t>
      </w:r>
      <w:r>
        <w:rPr>
          <w:i/>
        </w:rPr>
        <w:t>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E71B9D" w:rsidRDefault="00B5774F" w:rsidP="001A2951">
      <w:pPr>
        <w:pStyle w:val="ListParagraph"/>
        <w:numPr>
          <w:ilvl w:val="0"/>
          <w:numId w:val="2"/>
        </w:numPr>
        <w:tabs>
          <w:tab w:val="left" w:pos="460"/>
          <w:tab w:val="left" w:pos="8380"/>
        </w:tabs>
        <w:spacing w:before="240"/>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F501CC" w:rsidRDefault="00B5774F" w:rsidP="00F501CC">
      <w:pPr>
        <w:pStyle w:val="ListParagraph"/>
        <w:numPr>
          <w:ilvl w:val="0"/>
          <w:numId w:val="5"/>
        </w:numPr>
        <w:rPr>
          <w:rFonts w:ascii="Wingdings" w:hAnsi="Wingdings"/>
        </w:rPr>
      </w:pPr>
      <w:r>
        <w:t>Sponsorship</w:t>
      </w:r>
      <w:r w:rsidRPr="00F501C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Pr="00F501CC" w:rsidRDefault="00B5774F" w:rsidP="00F501CC">
      <w:pPr>
        <w:pStyle w:val="ListParagraph"/>
        <w:numPr>
          <w:ilvl w:val="0"/>
          <w:numId w:val="5"/>
        </w:numPr>
        <w:rPr>
          <w:color w:val="C00000"/>
        </w:rPr>
      </w:pPr>
      <w:r w:rsidRPr="00F501C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F501C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E71B9D" w:rsidRPr="00AF0659" w:rsidRDefault="00AF0659" w:rsidP="006A146B">
      <w:pPr>
        <w:pStyle w:val="ListParagraph"/>
        <w:numPr>
          <w:ilvl w:val="0"/>
          <w:numId w:val="4"/>
        </w:numPr>
        <w:rPr>
          <w:b/>
        </w:rPr>
      </w:pPr>
      <w:r>
        <w:rPr>
          <w:b/>
        </w:rPr>
        <w:t xml:space="preserve">Consideration, review, and approval of changes in GPSA Sponsorship Operating Policy </w:t>
      </w:r>
      <w:proofErr w:type="spellStart"/>
      <w:r>
        <w:rPr>
          <w:b/>
        </w:rPr>
        <w:t>ad</w:t>
      </w:r>
      <w:proofErr w:type="spellEnd"/>
      <w:r>
        <w:rPr>
          <w:b/>
        </w:rPr>
        <w:t xml:space="preserve"> the scoring rubrics</w:t>
      </w:r>
    </w:p>
    <w:p w:rsidR="00F501CC" w:rsidRDefault="00AF0659" w:rsidP="00F501CC">
      <w:pPr>
        <w:spacing w:before="37" w:after="240" w:line="276" w:lineRule="auto"/>
        <w:ind w:left="820" w:right="477"/>
      </w:pPr>
      <w:r>
        <w:t xml:space="preserve">Chair </w:t>
      </w:r>
      <w:proofErr w:type="spellStart"/>
      <w:r>
        <w:t>Adjovu</w:t>
      </w:r>
      <w:proofErr w:type="spellEnd"/>
      <w:r>
        <w:t xml:space="preserve"> calls for the discussion, review, and approval of changes in the GPSA Sponsorship Operating Policy and the scoring rubrics. </w:t>
      </w:r>
    </w:p>
    <w:p w:rsidR="00F501CC" w:rsidRPr="00F501CC" w:rsidRDefault="00F501CC" w:rsidP="00AF0659">
      <w:pPr>
        <w:pStyle w:val="ListParagraph"/>
        <w:numPr>
          <w:ilvl w:val="0"/>
          <w:numId w:val="4"/>
        </w:numPr>
        <w:spacing w:before="37" w:line="276" w:lineRule="auto"/>
        <w:ind w:right="477"/>
        <w:rPr>
          <w:b/>
        </w:rPr>
      </w:pPr>
      <w:r w:rsidRPr="00F501CC">
        <w:rPr>
          <w:b/>
        </w:rPr>
        <w:t xml:space="preserve">Discussion </w:t>
      </w:r>
      <w:r w:rsidR="00AF0659">
        <w:rPr>
          <w:b/>
        </w:rPr>
        <w:t xml:space="preserve">on the </w:t>
      </w:r>
      <w:proofErr w:type="spellStart"/>
      <w:r w:rsidR="00AF0659">
        <w:rPr>
          <w:b/>
        </w:rPr>
        <w:t>TeamDynamix</w:t>
      </w:r>
      <w:proofErr w:type="spellEnd"/>
      <w:r w:rsidR="00AF0659">
        <w:rPr>
          <w:b/>
        </w:rPr>
        <w:t xml:space="preserve"> Software/System change </w:t>
      </w:r>
    </w:p>
    <w:p w:rsidR="00F501CC" w:rsidRDefault="00AF0659" w:rsidP="00AF0659">
      <w:pPr>
        <w:spacing w:before="37" w:after="240" w:line="276" w:lineRule="auto"/>
        <w:ind w:left="820" w:right="477"/>
      </w:pPr>
      <w:r>
        <w:t xml:space="preserve">Discussion on the </w:t>
      </w:r>
      <w:proofErr w:type="spellStart"/>
      <w:r>
        <w:t>TeamDynamix</w:t>
      </w:r>
      <w:proofErr w:type="spellEnd"/>
      <w:r>
        <w:t xml:space="preserve"> (TDX) software will be led by GPSA Manager and Advisor </w:t>
      </w:r>
      <w:proofErr w:type="spellStart"/>
      <w:r>
        <w:t>Smercina</w:t>
      </w:r>
      <w:proofErr w:type="spellEnd"/>
      <w:r>
        <w:t xml:space="preserve">. </w:t>
      </w:r>
    </w:p>
    <w:p w:rsidR="00AF0659" w:rsidRPr="00F501CC" w:rsidRDefault="00AF0659" w:rsidP="00AF0659">
      <w:pPr>
        <w:pStyle w:val="ListParagraph"/>
        <w:numPr>
          <w:ilvl w:val="0"/>
          <w:numId w:val="4"/>
        </w:numPr>
        <w:spacing w:before="37" w:line="276" w:lineRule="auto"/>
        <w:ind w:right="477"/>
        <w:rPr>
          <w:b/>
        </w:rPr>
      </w:pPr>
      <w:r>
        <w:rPr>
          <w:b/>
        </w:rPr>
        <w:t>Discussion and adoption of plans including workshop and dates for the review of applications</w:t>
      </w:r>
    </w:p>
    <w:p w:rsidR="00AF0659" w:rsidRDefault="00AF0659" w:rsidP="00AF0659">
      <w:pPr>
        <w:spacing w:before="37" w:line="276" w:lineRule="auto"/>
        <w:ind w:left="820" w:right="477"/>
      </w:pPr>
      <w:r>
        <w:t>Discussion on the Fall semester plan will be led by Chair Adjovu.</w:t>
      </w:r>
      <w:bookmarkStart w:id="0" w:name="_GoBack"/>
      <w:bookmarkEnd w:id="0"/>
    </w:p>
    <w:p w:rsidR="00AF0659" w:rsidRDefault="00AF0659" w:rsidP="00F501CC">
      <w:pPr>
        <w:spacing w:before="37" w:line="276" w:lineRule="auto"/>
        <w:ind w:left="820" w:right="477"/>
      </w:pP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0">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1A2951">
        <w:t>50</w:t>
      </w:r>
      <w:r>
        <w:t xml:space="preserve"> mins.</w:t>
      </w:r>
    </w:p>
    <w:p w:rsidR="00E71B9D" w:rsidRDefault="00B5774F">
      <w:pPr>
        <w:pStyle w:val="ListParagraph"/>
        <w:numPr>
          <w:ilvl w:val="0"/>
          <w:numId w:val="2"/>
        </w:numPr>
        <w:tabs>
          <w:tab w:val="left" w:pos="460"/>
          <w:tab w:val="left" w:pos="8380"/>
        </w:tabs>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lastRenderedPageBreak/>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1"/>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AC" w:rsidRDefault="007016AC">
      <w:r>
        <w:separator/>
      </w:r>
    </w:p>
  </w:endnote>
  <w:endnote w:type="continuationSeparator" w:id="0">
    <w:p w:rsidR="007016AC" w:rsidRDefault="0070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AC" w:rsidRDefault="007016AC">
      <w:r>
        <w:separator/>
      </w:r>
    </w:p>
  </w:footnote>
  <w:footnote w:type="continuationSeparator" w:id="0">
    <w:p w:rsidR="007016AC" w:rsidRDefault="0070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11BA3B6C"/>
    <w:multiLevelType w:val="hybridMultilevel"/>
    <w:tmpl w:val="4502BF7C"/>
    <w:lvl w:ilvl="0" w:tplc="4CFE351E">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084C73"/>
    <w:rsid w:val="001A2951"/>
    <w:rsid w:val="00291663"/>
    <w:rsid w:val="00500248"/>
    <w:rsid w:val="00697388"/>
    <w:rsid w:val="006A146B"/>
    <w:rsid w:val="007016AC"/>
    <w:rsid w:val="00993A04"/>
    <w:rsid w:val="00AF0659"/>
    <w:rsid w:val="00B5774F"/>
    <w:rsid w:val="00E71B9D"/>
    <w:rsid w:val="00EA3AC9"/>
    <w:rsid w:val="00EB0DA6"/>
    <w:rsid w:val="00F5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5A71"/>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lv.edu/sites/default/files/page_files/27/GPSA_Bylaws.pdf"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6</cp:revision>
  <dcterms:created xsi:type="dcterms:W3CDTF">2022-11-14T20:59:00Z</dcterms:created>
  <dcterms:modified xsi:type="dcterms:W3CDTF">2022-11-14T21:18:00Z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