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73E8C" w:rsidRDefault="00452596" w:rsidP="00D12BFC">
            <w:pPr>
              <w:contextualSpacing/>
              <w:rPr>
                <w:b/>
                <w:sz w:val="32"/>
              </w:rPr>
            </w:pPr>
            <w:r w:rsidRPr="00452596">
              <w:rPr>
                <w:b/>
                <w:sz w:val="32"/>
              </w:rPr>
              <w:t>Master of Arts - Political Science</w:t>
            </w:r>
            <w:r w:rsidR="000364CB">
              <w:rPr>
                <w:b/>
                <w:sz w:val="32"/>
              </w:rPr>
              <w:t xml:space="preserve"> </w:t>
            </w:r>
          </w:p>
          <w:p w:rsidR="000364CB" w:rsidRPr="000364CB" w:rsidRDefault="000364CB" w:rsidP="00D12BFC">
            <w:pPr>
              <w:contextualSpacing/>
              <w:rPr>
                <w:b/>
                <w:sz w:val="32"/>
              </w:rPr>
            </w:pPr>
            <w:r w:rsidRPr="000364CB">
              <w:rPr>
                <w:b/>
                <w:sz w:val="32"/>
              </w:rPr>
              <w:t>Integrated BA-MA Professional Paper 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07BB0" w:rsidRDefault="00FE596C" w:rsidP="000632CA">
      <w:pPr>
        <w:spacing w:after="0" w:line="240" w:lineRule="auto"/>
        <w:contextualSpacing/>
      </w:pPr>
      <w:hyperlink r:id="rId8" w:history="1">
        <w:r w:rsidR="008227FE" w:rsidRPr="00B97A5E">
          <w:rPr>
            <w:rStyle w:val="Hyperlink"/>
          </w:rPr>
          <w:t>https://catalog.unlv.edu/preview_program.php?catoid=31&amp;poid=9379</w:t>
        </w:r>
      </w:hyperlink>
    </w:p>
    <w:p w:rsidR="008227FE" w:rsidRPr="005F47BC" w:rsidRDefault="008227FE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C652B5" w:rsidRPr="00C652B5" w:rsidRDefault="00C652B5" w:rsidP="009550CD">
            <w:pPr>
              <w:contextualSpacing/>
              <w:rPr>
                <w:sz w:val="20"/>
              </w:rPr>
            </w:pPr>
            <w:r w:rsidRPr="00C652B5">
              <w:rPr>
                <w:sz w:val="20"/>
              </w:rPr>
              <w:t>If PSC 701 is taken while students are in the BA program, it will be waived.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433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 w:rsidR="006B5DA8">
              <w:rPr>
                <w:b/>
                <w:sz w:val="20"/>
              </w:rPr>
              <w:t xml:space="preserve"> – 3-6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6B5DA8" w:rsidRPr="006B5DA8" w:rsidRDefault="006B5DA8" w:rsidP="00DF7BCD">
            <w:pPr>
              <w:contextualSpacing/>
              <w:rPr>
                <w:sz w:val="20"/>
              </w:rPr>
            </w:pPr>
            <w:r w:rsidRPr="006B5DA8">
              <w:rPr>
                <w:sz w:val="20"/>
              </w:rPr>
              <w:t>Students will take 2-3 of the following courses while in the BA program. Those courses will be waived.</w:t>
            </w:r>
          </w:p>
        </w:tc>
      </w:tr>
      <w:tr w:rsidR="00804AFA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04AFA" w:rsidRPr="00400FE9" w:rsidRDefault="00804AFA" w:rsidP="00804AF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04AFA" w:rsidRPr="00FD434D" w:rsidRDefault="00804AFA" w:rsidP="00804AF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04AFA" w:rsidRPr="00FD434D" w:rsidRDefault="00804AFA" w:rsidP="00804AF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04AFA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04AFA" w:rsidRPr="00400FE9" w:rsidTr="00DF7BCD">
        <w:tc>
          <w:tcPr>
            <w:tcW w:w="1638" w:type="dxa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04AFA" w:rsidRPr="00400FE9" w:rsidTr="00DF7BCD">
        <w:tc>
          <w:tcPr>
            <w:tcW w:w="1638" w:type="dxa"/>
          </w:tcPr>
          <w:p w:rsidR="00804AFA" w:rsidRDefault="00804AFA" w:rsidP="00804AFA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4AFA" w:rsidRPr="00400FE9" w:rsidTr="00DF7BCD">
        <w:tc>
          <w:tcPr>
            <w:tcW w:w="1638" w:type="dxa"/>
          </w:tcPr>
          <w:p w:rsidR="00804AFA" w:rsidRDefault="00804AFA" w:rsidP="00804AFA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4AFA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804AFA" w:rsidRDefault="00804AFA" w:rsidP="00804AFA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4AFA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4AFA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1375C" w:rsidRPr="00400FE9" w:rsidTr="00DF7BCD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Major Field of Study 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243A37" w:rsidP="00DF7BCD">
            <w:pPr>
              <w:contextualSpacing/>
              <w:rPr>
                <w:sz w:val="20"/>
              </w:rPr>
            </w:pPr>
            <w:r w:rsidRPr="00243A37">
              <w:rPr>
                <w:sz w:val="20"/>
              </w:rPr>
              <w:t>In consultation with your advisor select and complete 6 credits fro</w:t>
            </w:r>
            <w:r>
              <w:rPr>
                <w:sz w:val="20"/>
              </w:rPr>
              <w:t>m one of the areas listed in the catalog program page (link above).</w:t>
            </w:r>
          </w:p>
        </w:tc>
      </w:tr>
      <w:tr w:rsidR="00804AFA" w:rsidRPr="00400FE9" w:rsidTr="00DF7BCD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04AFA" w:rsidRPr="00400FE9" w:rsidRDefault="00804AFA" w:rsidP="00804AF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04AFA" w:rsidRPr="00FD434D" w:rsidRDefault="00804AFA" w:rsidP="00804AF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04AFA" w:rsidRPr="00FD434D" w:rsidRDefault="00804AFA" w:rsidP="00804AF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04AFA" w:rsidRPr="00400FE9" w:rsidTr="00DF7BCD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04AFA" w:rsidTr="00DF7BCD">
        <w:tc>
          <w:tcPr>
            <w:tcW w:w="1638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4AFA" w:rsidTr="00DF7BCD">
        <w:tc>
          <w:tcPr>
            <w:tcW w:w="1638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4AFA" w:rsidTr="00DF7BCD">
        <w:tc>
          <w:tcPr>
            <w:tcW w:w="1638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4AFA" w:rsidRPr="00400FE9" w:rsidTr="00B73D50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AFA" w:rsidRPr="00DA4E19" w:rsidRDefault="00804AFA" w:rsidP="00804AFA">
            <w:pPr>
              <w:contextualSpacing/>
              <w:rPr>
                <w:b/>
                <w:sz w:val="10"/>
                <w:szCs w:val="10"/>
              </w:rPr>
            </w:pPr>
          </w:p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0A0F41">
              <w:rPr>
                <w:b/>
                <w:sz w:val="20"/>
              </w:rPr>
              <w:t>Directed Reading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04AFA" w:rsidRPr="00400FE9" w:rsidTr="00B73D50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04AFA" w:rsidRPr="00400FE9" w:rsidRDefault="00804AFA" w:rsidP="00804AF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04AFA" w:rsidRPr="00FD434D" w:rsidRDefault="00804AFA" w:rsidP="00804AF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04AFA" w:rsidRPr="00FD434D" w:rsidRDefault="00804AFA" w:rsidP="00804AF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04AFA" w:rsidRPr="00400FE9" w:rsidTr="00B73D50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04AFA" w:rsidRPr="00400FE9" w:rsidTr="00B73D50">
        <w:tc>
          <w:tcPr>
            <w:tcW w:w="1638" w:type="dxa"/>
            <w:gridSpan w:val="2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795</w:t>
            </w:r>
          </w:p>
        </w:tc>
        <w:tc>
          <w:tcPr>
            <w:tcW w:w="1116" w:type="dxa"/>
            <w:gridSpan w:val="2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04AFA" w:rsidRPr="00400FE9" w:rsidRDefault="00804AFA" w:rsidP="00804A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04AFA" w:rsidRPr="00400FE9" w:rsidTr="00B73D50">
        <w:tc>
          <w:tcPr>
            <w:tcW w:w="1638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4AFA" w:rsidRPr="00400FE9" w:rsidTr="00B73D50">
        <w:tc>
          <w:tcPr>
            <w:tcW w:w="1638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04AFA" w:rsidRDefault="00804AFA" w:rsidP="00804A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4AFA" w:rsidRPr="00400FE9" w:rsidTr="00B7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804AFA" w:rsidRDefault="00804AFA" w:rsidP="00804AFA">
            <w:pPr>
              <w:contextualSpacing/>
              <w:rPr>
                <w:b/>
                <w:sz w:val="20"/>
              </w:rPr>
            </w:pPr>
          </w:p>
          <w:p w:rsidR="00804AFA" w:rsidRPr="00400FE9" w:rsidRDefault="00804AFA" w:rsidP="00804AF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804AFA" w:rsidRPr="00400FE9" w:rsidRDefault="00804AFA" w:rsidP="00804AF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804AFA" w:rsidRPr="00C03CE1" w:rsidRDefault="00804AFA" w:rsidP="00804AF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21</w:t>
            </w:r>
          </w:p>
        </w:tc>
      </w:tr>
    </w:tbl>
    <w:p w:rsidR="00846762" w:rsidRPr="002C13C6" w:rsidRDefault="0084676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B73D50" w:rsidRDefault="00B73D5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C13C6" w:rsidRDefault="00CC47CC" w:rsidP="002C13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6C" w:rsidRDefault="00FE596C" w:rsidP="009550CD">
      <w:pPr>
        <w:spacing w:after="0" w:line="240" w:lineRule="auto"/>
      </w:pPr>
      <w:r>
        <w:separator/>
      </w:r>
    </w:p>
  </w:endnote>
  <w:endnote w:type="continuationSeparator" w:id="0">
    <w:p w:rsidR="00FE596C" w:rsidRDefault="00FE596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6C" w:rsidRDefault="00FE596C" w:rsidP="009550CD">
      <w:pPr>
        <w:spacing w:after="0" w:line="240" w:lineRule="auto"/>
      </w:pPr>
      <w:r>
        <w:separator/>
      </w:r>
    </w:p>
  </w:footnote>
  <w:footnote w:type="continuationSeparator" w:id="0">
    <w:p w:rsidR="00FE596C" w:rsidRDefault="00FE596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FXSpLHq2dwh4jdXsgv0DnIL9LFtWCn9J+yHwYQdd6DfebWdq85C4Kly0vhUM+ohht4OHHtxAPchMlikLqID7A==" w:salt="dTgfpFZIWHyk+A2X2GaU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4FC7"/>
    <w:rsid w:val="000364CB"/>
    <w:rsid w:val="000632CA"/>
    <w:rsid w:val="00086433"/>
    <w:rsid w:val="00095E88"/>
    <w:rsid w:val="000A0F41"/>
    <w:rsid w:val="000F484E"/>
    <w:rsid w:val="00145692"/>
    <w:rsid w:val="00157929"/>
    <w:rsid w:val="001628F3"/>
    <w:rsid w:val="001B2777"/>
    <w:rsid w:val="001B713E"/>
    <w:rsid w:val="001C1BE8"/>
    <w:rsid w:val="00221B01"/>
    <w:rsid w:val="00222398"/>
    <w:rsid w:val="00241B0A"/>
    <w:rsid w:val="00243A37"/>
    <w:rsid w:val="00287319"/>
    <w:rsid w:val="002C13C6"/>
    <w:rsid w:val="003040CB"/>
    <w:rsid w:val="00307BB0"/>
    <w:rsid w:val="00331374"/>
    <w:rsid w:val="00391A5D"/>
    <w:rsid w:val="00400FE9"/>
    <w:rsid w:val="00402A1D"/>
    <w:rsid w:val="0041048A"/>
    <w:rsid w:val="00452596"/>
    <w:rsid w:val="00473E8C"/>
    <w:rsid w:val="00473F87"/>
    <w:rsid w:val="00494E7C"/>
    <w:rsid w:val="004E7DFF"/>
    <w:rsid w:val="00521935"/>
    <w:rsid w:val="005368EA"/>
    <w:rsid w:val="005540F0"/>
    <w:rsid w:val="0055658A"/>
    <w:rsid w:val="00591223"/>
    <w:rsid w:val="005F30CE"/>
    <w:rsid w:val="005F47BC"/>
    <w:rsid w:val="00604398"/>
    <w:rsid w:val="0061078E"/>
    <w:rsid w:val="00645270"/>
    <w:rsid w:val="0065525F"/>
    <w:rsid w:val="006B5DA8"/>
    <w:rsid w:val="00737BF4"/>
    <w:rsid w:val="00785AD5"/>
    <w:rsid w:val="0078663B"/>
    <w:rsid w:val="00804AFA"/>
    <w:rsid w:val="0081375C"/>
    <w:rsid w:val="0081449E"/>
    <w:rsid w:val="008227FE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550CD"/>
    <w:rsid w:val="00961B34"/>
    <w:rsid w:val="00997E18"/>
    <w:rsid w:val="009C556B"/>
    <w:rsid w:val="00AE6C8B"/>
    <w:rsid w:val="00AF0722"/>
    <w:rsid w:val="00B06E6A"/>
    <w:rsid w:val="00B37CE0"/>
    <w:rsid w:val="00B41A91"/>
    <w:rsid w:val="00B73D50"/>
    <w:rsid w:val="00B838A3"/>
    <w:rsid w:val="00B91C6E"/>
    <w:rsid w:val="00BA0B24"/>
    <w:rsid w:val="00BF6202"/>
    <w:rsid w:val="00C03CE1"/>
    <w:rsid w:val="00C1373A"/>
    <w:rsid w:val="00C42C16"/>
    <w:rsid w:val="00C652B5"/>
    <w:rsid w:val="00CC271A"/>
    <w:rsid w:val="00CC47CC"/>
    <w:rsid w:val="00CC771E"/>
    <w:rsid w:val="00D12BFC"/>
    <w:rsid w:val="00D45DD0"/>
    <w:rsid w:val="00D467D1"/>
    <w:rsid w:val="00D95DE1"/>
    <w:rsid w:val="00D9782B"/>
    <w:rsid w:val="00DA4E19"/>
    <w:rsid w:val="00DF7BCD"/>
    <w:rsid w:val="00E310DE"/>
    <w:rsid w:val="00E77A8F"/>
    <w:rsid w:val="00EB699E"/>
    <w:rsid w:val="00EB7986"/>
    <w:rsid w:val="00ED6F50"/>
    <w:rsid w:val="00EE24DE"/>
    <w:rsid w:val="00EE76AB"/>
    <w:rsid w:val="00EF0888"/>
    <w:rsid w:val="00F02F83"/>
    <w:rsid w:val="00F60DBB"/>
    <w:rsid w:val="00F93602"/>
    <w:rsid w:val="00FD434D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2020-07-02T20:14:00Z</dcterms:created>
  <dcterms:modified xsi:type="dcterms:W3CDTF">2020-07-02T20:15:00Z</dcterms:modified>
</cp:coreProperties>
</file>