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254CA" w:rsidRDefault="00DC3481" w:rsidP="003254CA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3254CA" w:rsidP="003254CA">
            <w:pPr>
              <w:contextualSpacing/>
            </w:pPr>
            <w:r>
              <w:rPr>
                <w:b/>
                <w:sz w:val="32"/>
              </w:rPr>
              <w:t>Epidemiology &amp; Biostatistics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C76F07" w:rsidP="00494E7C">
            <w:pPr>
              <w:contextualSpacing/>
              <w:jc w:val="right"/>
            </w:pPr>
            <w:r>
              <w:t>2019-20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C76F0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2019-20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C1311D" w:rsidRPr="00400FE9" w:rsidRDefault="0077517D" w:rsidP="00DC3481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C76F07">
          <w:rPr>
            <w:rStyle w:val="Hyperlink"/>
          </w:rPr>
          <w:t>https://catalog.unlv.edu/preview_program.php?catoid=30&amp;poid=9122</w:t>
        </w:r>
      </w:hyperlink>
      <w:r w:rsidR="00C76F07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487457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8745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13A72">
        <w:tc>
          <w:tcPr>
            <w:tcW w:w="1638" w:type="dxa"/>
          </w:tcPr>
          <w:p w:rsidR="00D467D1" w:rsidRDefault="0048745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450"/>
      </w:tblGrid>
      <w:tr w:rsidR="00DC3481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113A72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Epidemiology </w:t>
            </w:r>
            <w:r w:rsidR="00DC3481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DC34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DC3481"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A7D05">
              <w:rPr>
                <w:sz w:val="20"/>
              </w:rPr>
              <w:t>six</w:t>
            </w:r>
            <w:r w:rsidR="00245157">
              <w:rPr>
                <w:sz w:val="20"/>
              </w:rPr>
              <w:t xml:space="preserve"> credit</w:t>
            </w:r>
            <w:r w:rsidR="00CE3969">
              <w:rPr>
                <w:sz w:val="20"/>
              </w:rPr>
              <w:t>s</w:t>
            </w:r>
            <w:r w:rsidR="00245157">
              <w:rPr>
                <w:sz w:val="20"/>
              </w:rPr>
              <w:t xml:space="preserve"> from </w:t>
            </w:r>
            <w:r w:rsidR="00245157" w:rsidRPr="00245157">
              <w:rPr>
                <w:sz w:val="20"/>
              </w:rPr>
              <w:t>the following</w:t>
            </w:r>
            <w:r w:rsidR="0093100E">
              <w:rPr>
                <w:sz w:val="20"/>
              </w:rPr>
              <w:t xml:space="preserve"> list of</w:t>
            </w:r>
            <w:r w:rsidR="00245157" w:rsidRPr="00245157">
              <w:rPr>
                <w:sz w:val="20"/>
              </w:rPr>
              <w:t xml:space="preserve"> courses</w:t>
            </w:r>
            <w:r w:rsidR="00245157">
              <w:rPr>
                <w:sz w:val="20"/>
              </w:rPr>
              <w:t>:</w:t>
            </w:r>
            <w:r w:rsidR="00487457">
              <w:rPr>
                <w:sz w:val="20"/>
              </w:rPr>
              <w:t xml:space="preserve">  EAB 715, EAB 716, EAB 725, EOH 747, EAB 755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CE3969">
        <w:tc>
          <w:tcPr>
            <w:tcW w:w="1484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8977AC" w:rsidP="00113A72">
            <w:pPr>
              <w:contextualSpacing/>
              <w:rPr>
                <w:b/>
                <w:sz w:val="20"/>
              </w:rPr>
            </w:pPr>
            <w:r w:rsidRPr="008977AC">
              <w:rPr>
                <w:b/>
                <w:sz w:val="20"/>
              </w:rPr>
              <w:t>Biostatistics Course</w:t>
            </w:r>
            <w:r>
              <w:rPr>
                <w:b/>
                <w:sz w:val="20"/>
              </w:rPr>
              <w:t xml:space="preserve"> </w:t>
            </w:r>
            <w:r w:rsidR="00113A72">
              <w:rPr>
                <w:b/>
                <w:sz w:val="20"/>
              </w:rPr>
              <w:t>- 6</w:t>
            </w:r>
            <w:r w:rsidR="00113A72"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CA7D0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CA7D05">
                <w:rPr>
                  <w:rStyle w:val="Hyperlink"/>
                  <w:sz w:val="20"/>
                </w:rPr>
                <w:t>the followin</w:t>
              </w:r>
              <w:r w:rsidR="00CA7D05" w:rsidRPr="00CA7D05">
                <w:rPr>
                  <w:rStyle w:val="Hyperlink"/>
                  <w:sz w:val="20"/>
                </w:rPr>
                <w:t>g list of courses in the Catalog.</w:t>
              </w:r>
            </w:hyperlink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CE3969">
        <w:tc>
          <w:tcPr>
            <w:tcW w:w="1484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E25" w:rsidRDefault="00B80E25" w:rsidP="00BD332E">
            <w:pPr>
              <w:contextualSpacing/>
              <w:rPr>
                <w:b/>
                <w:sz w:val="20"/>
              </w:rPr>
            </w:pPr>
          </w:p>
          <w:p w:rsidR="00B80E25" w:rsidRDefault="00B80E25" w:rsidP="00BD332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80E25" w:rsidRPr="00400FE9" w:rsidRDefault="00B80E25" w:rsidP="00BD332E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B80E25" w:rsidRPr="00400FE9" w:rsidTr="00BD332E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80E25" w:rsidRDefault="00B80E25" w:rsidP="00BD332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0E25" w:rsidRPr="00400FE9" w:rsidTr="00BD332E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B80E25" w:rsidRDefault="00CE3969" w:rsidP="00B80E25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24515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Pr="00B80E25" w:rsidRDefault="00A655B4" w:rsidP="00A655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 w:rsidR="00B80E25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  <w:r w:rsidR="00C76F07">
              <w:rPr>
                <w:b/>
                <w:sz w:val="20"/>
              </w:rPr>
              <w:br/>
            </w:r>
            <w:r w:rsidR="00C76F07" w:rsidRPr="00C76F07">
              <w:rPr>
                <w:sz w:val="20"/>
              </w:rPr>
              <w:t>Prior to advancing to candidacy, students may elect to take up to 9 credits of dissertation prospectus that will count towards their total dissertation credit requirements. Once advanced to candidacy, students can enroll in dissertation credits.</w:t>
            </w:r>
          </w:p>
        </w:tc>
      </w:tr>
      <w:tr w:rsidR="003254CA" w:rsidRPr="00400FE9" w:rsidTr="0024515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24515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C76F07" w:rsidP="00245157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C76F07" w:rsidP="00245157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0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FD5D96" w:rsidRDefault="00FD5D96" w:rsidP="00FD5D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400FE9" w:rsidRDefault="00AE6C8B" w:rsidP="00FD5D96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7D" w:rsidRDefault="0077517D" w:rsidP="009550CD">
      <w:pPr>
        <w:spacing w:after="0" w:line="240" w:lineRule="auto"/>
      </w:pPr>
      <w:r>
        <w:separator/>
      </w:r>
    </w:p>
  </w:endnote>
  <w:endnote w:type="continuationSeparator" w:id="0">
    <w:p w:rsidR="0077517D" w:rsidRDefault="0077517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7D" w:rsidRDefault="0077517D" w:rsidP="009550CD">
      <w:pPr>
        <w:spacing w:after="0" w:line="240" w:lineRule="auto"/>
      </w:pPr>
      <w:r>
        <w:separator/>
      </w:r>
    </w:p>
  </w:footnote>
  <w:footnote w:type="continuationSeparator" w:id="0">
    <w:p w:rsidR="0077517D" w:rsidRDefault="0077517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EuUsmWjOHOAhyzmfuro72xu6Z2IwtfGVx3pnrpd+dl9buJk3vJ6lXucvJfkSMQRG/WLGw7h7eabxen+xruUwg==" w:salt="BtdGoLPqLOTvr1vwx7w9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37F4F"/>
    <w:rsid w:val="00157929"/>
    <w:rsid w:val="001628F3"/>
    <w:rsid w:val="001837A7"/>
    <w:rsid w:val="00221B01"/>
    <w:rsid w:val="00222398"/>
    <w:rsid w:val="00245157"/>
    <w:rsid w:val="00287319"/>
    <w:rsid w:val="003254CA"/>
    <w:rsid w:val="00331374"/>
    <w:rsid w:val="00391A5D"/>
    <w:rsid w:val="00400FE9"/>
    <w:rsid w:val="00402A1D"/>
    <w:rsid w:val="00473F87"/>
    <w:rsid w:val="00487457"/>
    <w:rsid w:val="0049389E"/>
    <w:rsid w:val="00494E7C"/>
    <w:rsid w:val="004E7DFF"/>
    <w:rsid w:val="00586979"/>
    <w:rsid w:val="0061078E"/>
    <w:rsid w:val="00645270"/>
    <w:rsid w:val="006A0A42"/>
    <w:rsid w:val="006C2EFA"/>
    <w:rsid w:val="006C68A3"/>
    <w:rsid w:val="0077517D"/>
    <w:rsid w:val="00785AD5"/>
    <w:rsid w:val="00800B31"/>
    <w:rsid w:val="0081449E"/>
    <w:rsid w:val="00846762"/>
    <w:rsid w:val="008474AB"/>
    <w:rsid w:val="00862F43"/>
    <w:rsid w:val="00873569"/>
    <w:rsid w:val="008774B0"/>
    <w:rsid w:val="008977AC"/>
    <w:rsid w:val="0093100E"/>
    <w:rsid w:val="009550CD"/>
    <w:rsid w:val="00961A0C"/>
    <w:rsid w:val="009C556B"/>
    <w:rsid w:val="00A655B4"/>
    <w:rsid w:val="00AE6C8B"/>
    <w:rsid w:val="00B35499"/>
    <w:rsid w:val="00B80E25"/>
    <w:rsid w:val="00B838A3"/>
    <w:rsid w:val="00BA0B24"/>
    <w:rsid w:val="00C03CE1"/>
    <w:rsid w:val="00C1311D"/>
    <w:rsid w:val="00C42C16"/>
    <w:rsid w:val="00C76F07"/>
    <w:rsid w:val="00CA7D05"/>
    <w:rsid w:val="00CD775B"/>
    <w:rsid w:val="00CE3969"/>
    <w:rsid w:val="00D467D1"/>
    <w:rsid w:val="00D95DE1"/>
    <w:rsid w:val="00D9782B"/>
    <w:rsid w:val="00DC3481"/>
    <w:rsid w:val="00E5145C"/>
    <w:rsid w:val="00E77A8F"/>
    <w:rsid w:val="00EB7986"/>
    <w:rsid w:val="00ED6F50"/>
    <w:rsid w:val="00EE24DE"/>
    <w:rsid w:val="00EE76AB"/>
    <w:rsid w:val="00F114C3"/>
    <w:rsid w:val="00F60DBB"/>
    <w:rsid w:val="00F93602"/>
    <w:rsid w:val="00FD434D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&amp;hl=%22transfer+credit%22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3</cp:revision>
  <cp:lastPrinted>2017-10-16T22:29:00Z</cp:lastPrinted>
  <dcterms:created xsi:type="dcterms:W3CDTF">2019-08-12T23:40:00Z</dcterms:created>
  <dcterms:modified xsi:type="dcterms:W3CDTF">2019-08-12T23:40:00Z</dcterms:modified>
</cp:coreProperties>
</file>