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EF79E2" w:rsidRPr="00EF79E2" w:rsidRDefault="00EF79E2" w:rsidP="00EF79E2">
            <w:pPr>
              <w:contextualSpacing/>
              <w:rPr>
                <w:b/>
                <w:sz w:val="32"/>
              </w:rPr>
            </w:pPr>
            <w:r w:rsidRPr="00EF79E2">
              <w:rPr>
                <w:b/>
                <w:sz w:val="32"/>
              </w:rPr>
              <w:t>Experimental Psychology</w:t>
            </w:r>
          </w:p>
          <w:p w:rsidR="00494E7C" w:rsidRPr="00AE6C8B" w:rsidRDefault="00EF79E2" w:rsidP="005041D3">
            <w:pPr>
              <w:contextualSpacing/>
            </w:pPr>
            <w:r w:rsidRPr="00EF79E2">
              <w:rPr>
                <w:b/>
                <w:sz w:val="32"/>
              </w:rPr>
              <w:t xml:space="preserve">Post-Bachelor’s: </w:t>
            </w:r>
            <w:r w:rsidR="005041D3">
              <w:rPr>
                <w:b/>
                <w:sz w:val="32"/>
              </w:rPr>
              <w:t xml:space="preserve">Neuroscience </w:t>
            </w:r>
            <w:r w:rsidR="007F5480" w:rsidRPr="007F5480">
              <w:rPr>
                <w:b/>
                <w:sz w:val="32"/>
              </w:rPr>
              <w:t xml:space="preserve">Emphasis </w:t>
            </w:r>
            <w:r w:rsidRPr="00EF79E2">
              <w:rPr>
                <w:b/>
                <w:sz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733D18" w:rsidP="00696A9B">
      <w:pPr>
        <w:spacing w:after="0" w:line="240" w:lineRule="auto"/>
        <w:contextualSpacing/>
        <w:rPr>
          <w:sz w:val="20"/>
        </w:rPr>
      </w:pPr>
      <w:hyperlink r:id="rId8" w:history="1">
        <w:r w:rsidR="00696A9B" w:rsidRPr="0011230E">
          <w:rPr>
            <w:rStyle w:val="Hyperlink"/>
            <w:sz w:val="20"/>
          </w:rPr>
          <w:t>https://catalog.unlv.edu/preview_program.php?catoid=20&amp;poid=4999</w:t>
        </w:r>
      </w:hyperlink>
    </w:p>
    <w:p w:rsidR="00696A9B" w:rsidRPr="00400FE9" w:rsidRDefault="00696A9B" w:rsidP="00696A9B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D390F" w:rsidRDefault="00983A53" w:rsidP="009550CD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Required Courses</w:t>
            </w:r>
            <w:r w:rsidR="0077033A">
              <w:rPr>
                <w:b/>
                <w:sz w:val="20"/>
              </w:rPr>
              <w:t xml:space="preserve"> - 15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77033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77033A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77033A">
            <w:r>
              <w:rPr>
                <w:sz w:val="20"/>
              </w:rPr>
              <w:t>PSY 719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77033A">
            <w:r>
              <w:rPr>
                <w:sz w:val="20"/>
              </w:rPr>
              <w:t>PSY 720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D67357">
        <w:tc>
          <w:tcPr>
            <w:tcW w:w="1638" w:type="dxa"/>
          </w:tcPr>
          <w:p w:rsidR="0077033A" w:rsidRDefault="0077033A" w:rsidP="0077033A">
            <w:pPr>
              <w:rPr>
                <w:sz w:val="20"/>
              </w:rPr>
            </w:pPr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33A" w:rsidRDefault="0077033A" w:rsidP="0077033A">
            <w:pPr>
              <w:contextualSpacing/>
              <w:rPr>
                <w:b/>
                <w:sz w:val="20"/>
              </w:rPr>
            </w:pPr>
          </w:p>
          <w:p w:rsidR="0077033A" w:rsidRDefault="0077033A" w:rsidP="0077033A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Proseminar Course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77033A" w:rsidRPr="00400FE9" w:rsidRDefault="0077033A" w:rsidP="0077033A">
            <w:pPr>
              <w:contextualSpacing/>
              <w:rPr>
                <w:sz w:val="20"/>
              </w:rPr>
            </w:pPr>
            <w:r w:rsidRPr="00983A53">
              <w:rPr>
                <w:sz w:val="20"/>
              </w:rPr>
              <w:t>Complete the following course each semester during the first two years of study.</w:t>
            </w:r>
          </w:p>
        </w:tc>
      </w:tr>
      <w:tr w:rsidR="0077033A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Default="0077033A" w:rsidP="007703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7033A" w:rsidRPr="00400FE9" w:rsidRDefault="0077033A" w:rsidP="0077033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Default="0077033A" w:rsidP="007703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7033A" w:rsidRPr="00FD434D" w:rsidRDefault="0077033A" w:rsidP="0077033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Default="0077033A" w:rsidP="007703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7033A" w:rsidRPr="00FD434D" w:rsidRDefault="0077033A" w:rsidP="0077033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7033A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</w:tr>
      <w:tr w:rsidR="0077033A" w:rsidRPr="00400FE9" w:rsidTr="0087737A">
        <w:tc>
          <w:tcPr>
            <w:tcW w:w="1638" w:type="dxa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7033A" w:rsidRPr="00400FE9" w:rsidTr="0087737A">
        <w:tc>
          <w:tcPr>
            <w:tcW w:w="1638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87737A">
        <w:tc>
          <w:tcPr>
            <w:tcW w:w="1638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87737A">
        <w:tc>
          <w:tcPr>
            <w:tcW w:w="1638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87737A">
        <w:tc>
          <w:tcPr>
            <w:tcW w:w="1638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87737A">
        <w:tc>
          <w:tcPr>
            <w:tcW w:w="1638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87737A">
        <w:tc>
          <w:tcPr>
            <w:tcW w:w="1638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7271" w:rsidRPr="00400FE9" w:rsidTr="004F19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7271" w:rsidRDefault="00107271" w:rsidP="004F19CB">
            <w:pPr>
              <w:contextualSpacing/>
              <w:rPr>
                <w:b/>
                <w:sz w:val="20"/>
              </w:rPr>
            </w:pPr>
            <w:r w:rsidRPr="00DD390F">
              <w:rPr>
                <w:b/>
                <w:sz w:val="20"/>
              </w:rPr>
              <w:t xml:space="preserve">Elective Courses </w:t>
            </w:r>
            <w:r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DD390F">
              <w:rPr>
                <w:sz w:val="20"/>
              </w:rPr>
              <w:t xml:space="preserve"> credits of 700-level Psychology courses. Other 700-level courses offered by other departments may be taken with approval of the student’s advisor and the Clinical Program Committee.</w:t>
            </w:r>
          </w:p>
        </w:tc>
      </w:tr>
      <w:tr w:rsidR="00107271" w:rsidRPr="00400FE9" w:rsidTr="004F19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7271" w:rsidRPr="00400FE9" w:rsidRDefault="00107271" w:rsidP="004F19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7271" w:rsidRPr="00FD434D" w:rsidRDefault="00107271" w:rsidP="004F19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7271" w:rsidRPr="00FD434D" w:rsidRDefault="00107271" w:rsidP="004F19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7271" w:rsidRPr="00400FE9" w:rsidTr="004F19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</w:tr>
      <w:tr w:rsidR="00107271" w:rsidRPr="00400FE9" w:rsidTr="004F19CB">
        <w:tc>
          <w:tcPr>
            <w:tcW w:w="1638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7271" w:rsidRPr="00400FE9" w:rsidTr="004F19CB">
        <w:tc>
          <w:tcPr>
            <w:tcW w:w="1638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RPr="00400FE9" w:rsidTr="004F19CB">
        <w:tc>
          <w:tcPr>
            <w:tcW w:w="1638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RPr="00400FE9" w:rsidTr="004F19CB">
        <w:tc>
          <w:tcPr>
            <w:tcW w:w="1638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RPr="00400FE9" w:rsidTr="004F19CB">
        <w:tc>
          <w:tcPr>
            <w:tcW w:w="1638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7271" w:rsidRPr="00400FE9" w:rsidTr="004F19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Thesis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107271" w:rsidRPr="00400FE9" w:rsidTr="004F19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7271" w:rsidRPr="00400FE9" w:rsidRDefault="00107271" w:rsidP="004F19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7271" w:rsidRPr="00FD434D" w:rsidRDefault="00107271" w:rsidP="004F19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7271" w:rsidRPr="00FD434D" w:rsidRDefault="00107271" w:rsidP="004F19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7271" w:rsidRPr="00400FE9" w:rsidTr="004F19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</w:tr>
      <w:tr w:rsidR="00107271" w:rsidRPr="00400FE9" w:rsidTr="004F19CB">
        <w:tc>
          <w:tcPr>
            <w:tcW w:w="1638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769</w:t>
            </w:r>
          </w:p>
        </w:tc>
        <w:tc>
          <w:tcPr>
            <w:tcW w:w="1116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7271" w:rsidTr="004F19CB">
        <w:tc>
          <w:tcPr>
            <w:tcW w:w="1638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Tr="004F19CB">
        <w:tc>
          <w:tcPr>
            <w:tcW w:w="1638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Tr="004F19CB">
        <w:tc>
          <w:tcPr>
            <w:tcW w:w="1638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p w:rsidR="0077033A" w:rsidRDefault="0077033A" w:rsidP="00DD390F">
      <w:pPr>
        <w:spacing w:after="0" w:line="240" w:lineRule="auto"/>
        <w:contextualSpacing/>
        <w:rPr>
          <w:b/>
          <w:sz w:val="20"/>
        </w:rPr>
      </w:pPr>
    </w:p>
    <w:p w:rsidR="00DD390F" w:rsidRPr="00DD390F" w:rsidRDefault="00DD390F" w:rsidP="00DD390F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lastRenderedPageBreak/>
        <w:t>AFTER SUCCESSFULLY COMPLETING THE ABOVE REQUIREMENTS, AN APPROVED GRADUATION APPLICATION, AND COMPLETION</w:t>
      </w:r>
    </w:p>
    <w:p w:rsidR="00DD390F" w:rsidRPr="00BD59BF" w:rsidRDefault="00DD390F" w:rsidP="009550CD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OF ALL REQUIRED PAPERWORK, STUDENTS ARE ELIGIBLE TO EARN THE MASTER OF ARTS – PSYCHOLOGY.</w:t>
      </w: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BD59BF" w:rsidP="0087737A">
            <w:pPr>
              <w:contextualSpacing/>
              <w:rPr>
                <w:b/>
                <w:sz w:val="20"/>
              </w:rPr>
            </w:pPr>
            <w:r w:rsidRPr="00BD59BF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</w:t>
            </w:r>
            <w:r w:rsidR="00DD390F">
              <w:rPr>
                <w:b/>
                <w:sz w:val="20"/>
              </w:rPr>
              <w:t>2</w:t>
            </w:r>
            <w:r w:rsidR="0077033A">
              <w:rPr>
                <w:b/>
                <w:sz w:val="20"/>
              </w:rPr>
              <w:t>7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BD59BF" w:rsidRPr="00400FE9" w:rsidRDefault="0077033A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27</w:t>
            </w:r>
            <w:r w:rsidR="00BD59BF" w:rsidRPr="00BD59BF">
              <w:rPr>
                <w:sz w:val="20"/>
              </w:rPr>
              <w:t xml:space="preserve"> credits of 700-level Psychology courses, or 600/700-level advisor-approved courses offered by other departments.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BD59BF" w:rsidP="0087737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RPr="00400FE9" w:rsidTr="00BD59BF">
        <w:tc>
          <w:tcPr>
            <w:tcW w:w="1638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59BF" w:rsidTr="00BD59BF">
        <w:tc>
          <w:tcPr>
            <w:tcW w:w="1638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Tr="00BD59BF">
        <w:tc>
          <w:tcPr>
            <w:tcW w:w="1638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Tr="00BD59BF">
        <w:tc>
          <w:tcPr>
            <w:tcW w:w="1638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Tr="00BD59BF">
        <w:tc>
          <w:tcPr>
            <w:tcW w:w="1638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RPr="00400FE9" w:rsidTr="00BD59BF">
        <w:tc>
          <w:tcPr>
            <w:tcW w:w="1638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4FFC" w:rsidRPr="00400FE9" w:rsidTr="00E14FFC">
        <w:tc>
          <w:tcPr>
            <w:tcW w:w="1638" w:type="dxa"/>
          </w:tcPr>
          <w:p w:rsidR="00E14FFC" w:rsidRPr="00400FE9" w:rsidRDefault="00E14FFC" w:rsidP="00F068E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14FFC" w:rsidRPr="00400FE9" w:rsidRDefault="00E14FFC" w:rsidP="00F068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14FFC" w:rsidRPr="00400FE9" w:rsidRDefault="00E14FFC" w:rsidP="00F068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14FFC" w:rsidRPr="00400FE9" w:rsidRDefault="00E14FFC" w:rsidP="00F068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14FFC" w:rsidRPr="00400FE9" w:rsidRDefault="00E14FFC" w:rsidP="00F068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14FFC" w:rsidRPr="00400FE9" w:rsidRDefault="00E14FFC" w:rsidP="00F068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14FFC" w:rsidRPr="00400FE9" w:rsidRDefault="00E14FFC" w:rsidP="00F068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14FFC" w:rsidRPr="00400FE9" w:rsidRDefault="00E14FFC" w:rsidP="00F068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D390F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83A53">
              <w:rPr>
                <w:b/>
                <w:sz w:val="20"/>
              </w:rPr>
              <w:t>72</w:t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96A9B" w:rsidRDefault="00696A9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8641B2" w:rsidRPr="00696A9B" w:rsidRDefault="00EB7986" w:rsidP="00696A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</w:t>
            </w:r>
            <w:r w:rsidR="00696A9B">
              <w:rPr>
                <w:sz w:val="20"/>
              </w:rPr>
              <w:t>lated policies and requirements</w:t>
            </w:r>
            <w:r w:rsidR="008641B2" w:rsidRPr="00696A9B">
              <w:rPr>
                <w:sz w:val="20"/>
              </w:rPr>
              <w:t>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87" w:rsidRDefault="00F74A87" w:rsidP="009550CD">
      <w:pPr>
        <w:spacing w:after="0" w:line="240" w:lineRule="auto"/>
      </w:pPr>
      <w:r>
        <w:separator/>
      </w:r>
    </w:p>
  </w:endnote>
  <w:end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87" w:rsidRDefault="00F74A87" w:rsidP="009550CD">
      <w:pPr>
        <w:spacing w:after="0" w:line="240" w:lineRule="auto"/>
      </w:pPr>
      <w:r>
        <w:separator/>
      </w:r>
    </w:p>
  </w:footnote>
  <w:foot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xN5g76vmtGx6eiH6pq3kaONnjOM/xADk9PiYZ0QkF6Roy5V2sR0K65Va9eZbtR/VOv8WDyXZtBF2fdlJfgXcQ==" w:salt="gCm8gpEPxoi/2fjWE3pZ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659E"/>
    <w:rsid w:val="00095E88"/>
    <w:rsid w:val="00107271"/>
    <w:rsid w:val="00157929"/>
    <w:rsid w:val="001628F3"/>
    <w:rsid w:val="00221B01"/>
    <w:rsid w:val="00222398"/>
    <w:rsid w:val="00287319"/>
    <w:rsid w:val="002B7373"/>
    <w:rsid w:val="00331374"/>
    <w:rsid w:val="00391A5D"/>
    <w:rsid w:val="003924CB"/>
    <w:rsid w:val="00400FE9"/>
    <w:rsid w:val="00402A1D"/>
    <w:rsid w:val="00473F87"/>
    <w:rsid w:val="00494E7C"/>
    <w:rsid w:val="004E7DFF"/>
    <w:rsid w:val="004F05B3"/>
    <w:rsid w:val="005041D3"/>
    <w:rsid w:val="00544B46"/>
    <w:rsid w:val="0061078E"/>
    <w:rsid w:val="00645270"/>
    <w:rsid w:val="00696A9B"/>
    <w:rsid w:val="00733D18"/>
    <w:rsid w:val="0077033A"/>
    <w:rsid w:val="00785AD5"/>
    <w:rsid w:val="00792384"/>
    <w:rsid w:val="007F5480"/>
    <w:rsid w:val="0081449E"/>
    <w:rsid w:val="00846762"/>
    <w:rsid w:val="008474AB"/>
    <w:rsid w:val="00862F43"/>
    <w:rsid w:val="008641B2"/>
    <w:rsid w:val="00873569"/>
    <w:rsid w:val="008774B0"/>
    <w:rsid w:val="009550CD"/>
    <w:rsid w:val="00983A53"/>
    <w:rsid w:val="009C556B"/>
    <w:rsid w:val="00AE6C8B"/>
    <w:rsid w:val="00B838A3"/>
    <w:rsid w:val="00BA0B24"/>
    <w:rsid w:val="00BD59BF"/>
    <w:rsid w:val="00C03CE1"/>
    <w:rsid w:val="00C35A2D"/>
    <w:rsid w:val="00C42C16"/>
    <w:rsid w:val="00D12BFC"/>
    <w:rsid w:val="00D467D1"/>
    <w:rsid w:val="00D95DE1"/>
    <w:rsid w:val="00D9782B"/>
    <w:rsid w:val="00DD390F"/>
    <w:rsid w:val="00E14FFC"/>
    <w:rsid w:val="00E77A8F"/>
    <w:rsid w:val="00EB7986"/>
    <w:rsid w:val="00ED6F50"/>
    <w:rsid w:val="00EE24DE"/>
    <w:rsid w:val="00EE76AB"/>
    <w:rsid w:val="00EF79E2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1372</Words>
  <Characters>8262</Characters>
  <Application>Microsoft Office Word</Application>
  <DocSecurity>0</DocSecurity>
  <Lines>434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2018-06-19T21:53:00Z</dcterms:created>
  <dcterms:modified xsi:type="dcterms:W3CDTF">2018-06-19T21:53:00Z</dcterms:modified>
</cp:coreProperties>
</file>