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C4489D" w14:textId="77777777" w:rsidR="00172A87" w:rsidRPr="00692B0A" w:rsidRDefault="00172A87" w:rsidP="00172A87">
      <w:pPr>
        <w:rPr>
          <w:rFonts w:ascii="Times New Roman" w:hAnsi="Times New Roman"/>
        </w:rPr>
      </w:pPr>
      <w:r w:rsidRPr="00692B0A">
        <w:rPr>
          <w:rFonts w:ascii="Times New Roman" w:hAnsi="Times New Roman"/>
        </w:rPr>
        <w:t>Dear Applicant:</w:t>
      </w:r>
    </w:p>
    <w:p w14:paraId="32225C4B" w14:textId="77777777" w:rsidR="00172A87" w:rsidRPr="00692B0A" w:rsidRDefault="00172A87" w:rsidP="00172A87">
      <w:pPr>
        <w:rPr>
          <w:rFonts w:ascii="Times New Roman" w:hAnsi="Times New Roman"/>
        </w:rPr>
      </w:pPr>
    </w:p>
    <w:p w14:paraId="6B3B77FE" w14:textId="4C454D6D" w:rsidR="00172A87" w:rsidRPr="00692B0A" w:rsidRDefault="00172A87" w:rsidP="00172A87">
      <w:pPr>
        <w:jc w:val="both"/>
        <w:rPr>
          <w:rFonts w:ascii="Times New Roman" w:hAnsi="Times New Roman"/>
        </w:rPr>
      </w:pPr>
      <w:r w:rsidRPr="00692B0A">
        <w:rPr>
          <w:rFonts w:ascii="Times New Roman" w:hAnsi="Times New Roman"/>
        </w:rPr>
        <w:t xml:space="preserve">Thank you for your interest in the UNLV Presidential Student Ambassador Program. This program seeks volunteer service of </w:t>
      </w:r>
      <w:r w:rsidRPr="00396C39">
        <w:rPr>
          <w:rFonts w:ascii="Times New Roman" w:hAnsi="Times New Roman"/>
        </w:rPr>
        <w:t>elite</w:t>
      </w:r>
      <w:r w:rsidRPr="00692B0A">
        <w:rPr>
          <w:rFonts w:ascii="Times New Roman" w:hAnsi="Times New Roman"/>
        </w:rPr>
        <w:t xml:space="preserve"> students across campus. The ambassadors are considered the best representatives of UNLV’s student body and come from a broad range of academic majors, backgrounds, and include undergrad</w:t>
      </w:r>
      <w:r w:rsidR="00455A25">
        <w:rPr>
          <w:rFonts w:ascii="Times New Roman" w:hAnsi="Times New Roman"/>
        </w:rPr>
        <w:t>uate</w:t>
      </w:r>
      <w:r w:rsidRPr="00692B0A">
        <w:rPr>
          <w:rFonts w:ascii="Times New Roman" w:hAnsi="Times New Roman"/>
        </w:rPr>
        <w:t xml:space="preserve"> as well as graduate students. Serving in this capacity is one of the highest honors available to currently enrolled students.</w:t>
      </w:r>
    </w:p>
    <w:p w14:paraId="637747CD" w14:textId="77777777" w:rsidR="00172A87" w:rsidRPr="00692B0A" w:rsidRDefault="00172A87" w:rsidP="00172A87">
      <w:pPr>
        <w:jc w:val="both"/>
        <w:rPr>
          <w:rFonts w:ascii="Times New Roman" w:hAnsi="Times New Roman"/>
        </w:rPr>
      </w:pPr>
    </w:p>
    <w:p w14:paraId="720A7F7A" w14:textId="77777777" w:rsidR="00172A87" w:rsidRPr="00692B0A" w:rsidRDefault="00172A87" w:rsidP="00172A87">
      <w:pPr>
        <w:jc w:val="both"/>
        <w:rPr>
          <w:rFonts w:ascii="Times New Roman" w:hAnsi="Times New Roman"/>
        </w:rPr>
      </w:pPr>
      <w:r w:rsidRPr="00692B0A">
        <w:rPr>
          <w:rFonts w:ascii="Times New Roman" w:hAnsi="Times New Roman"/>
        </w:rPr>
        <w:t xml:space="preserve">The role of an ambassador is to showcase themselves </w:t>
      </w:r>
      <w:r w:rsidR="00455A25">
        <w:rPr>
          <w:rFonts w:ascii="Times New Roman" w:hAnsi="Times New Roman"/>
        </w:rPr>
        <w:t>a</w:t>
      </w:r>
      <w:r w:rsidRPr="00692B0A">
        <w:rPr>
          <w:rFonts w:ascii="Times New Roman" w:hAnsi="Times New Roman"/>
        </w:rPr>
        <w:t>cademically, portray a positive image, and exemplify the best that UNLV has to offer at v</w:t>
      </w:r>
      <w:r w:rsidR="00455A25">
        <w:rPr>
          <w:rFonts w:ascii="Times New Roman" w:hAnsi="Times New Roman"/>
        </w:rPr>
        <w:t xml:space="preserve">arious university functions with </w:t>
      </w:r>
      <w:r w:rsidRPr="00692B0A">
        <w:rPr>
          <w:rFonts w:ascii="Times New Roman" w:hAnsi="Times New Roman"/>
        </w:rPr>
        <w:t>local dignitaries, state officials, prominent community leaders, alumni, and the general public.</w:t>
      </w:r>
    </w:p>
    <w:p w14:paraId="17C95CC4" w14:textId="77777777" w:rsidR="00172A87" w:rsidRPr="00692B0A" w:rsidRDefault="00172A87" w:rsidP="00172A87">
      <w:pPr>
        <w:jc w:val="both"/>
        <w:rPr>
          <w:rFonts w:ascii="Times New Roman" w:hAnsi="Times New Roman"/>
        </w:rPr>
      </w:pPr>
    </w:p>
    <w:p w14:paraId="22F87EFB" w14:textId="25DEE6D5" w:rsidR="00172A87" w:rsidRPr="00692B0A" w:rsidRDefault="00172A87" w:rsidP="00172A87">
      <w:pPr>
        <w:jc w:val="both"/>
        <w:rPr>
          <w:rFonts w:ascii="Times New Roman" w:hAnsi="Times New Roman"/>
        </w:rPr>
      </w:pPr>
      <w:r w:rsidRPr="00692B0A">
        <w:rPr>
          <w:rFonts w:ascii="Times New Roman" w:hAnsi="Times New Roman"/>
        </w:rPr>
        <w:t xml:space="preserve">Advantages of being an ambassador include invitations to presidential, </w:t>
      </w:r>
      <w:r w:rsidRPr="00396C39">
        <w:rPr>
          <w:rFonts w:ascii="Times New Roman" w:hAnsi="Times New Roman"/>
        </w:rPr>
        <w:t>UNLV, and</w:t>
      </w:r>
      <w:r w:rsidRPr="00692B0A">
        <w:rPr>
          <w:rFonts w:ascii="Times New Roman" w:hAnsi="Times New Roman"/>
        </w:rPr>
        <w:t xml:space="preserve"> UNLV Foundation</w:t>
      </w:r>
      <w:r w:rsidR="00396C39">
        <w:rPr>
          <w:rFonts w:ascii="Times New Roman" w:hAnsi="Times New Roman"/>
          <w:b/>
        </w:rPr>
        <w:t xml:space="preserve"> </w:t>
      </w:r>
      <w:r w:rsidRPr="009D1F7E">
        <w:rPr>
          <w:rFonts w:ascii="Times New Roman" w:hAnsi="Times New Roman"/>
        </w:rPr>
        <w:t>events,</w:t>
      </w:r>
      <w:r w:rsidRPr="00692B0A">
        <w:rPr>
          <w:rFonts w:ascii="Times New Roman" w:hAnsi="Times New Roman"/>
        </w:rPr>
        <w:t xml:space="preserve"> </w:t>
      </w:r>
      <w:r w:rsidR="0000155B" w:rsidRPr="00396C39">
        <w:rPr>
          <w:rFonts w:ascii="Times New Roman" w:hAnsi="Times New Roman"/>
        </w:rPr>
        <w:t>as well as</w:t>
      </w:r>
      <w:r w:rsidRPr="00692B0A">
        <w:rPr>
          <w:rFonts w:ascii="Times New Roman" w:hAnsi="Times New Roman"/>
        </w:rPr>
        <w:t xml:space="preserve"> networking opportunities with </w:t>
      </w:r>
      <w:r w:rsidR="00455A25">
        <w:rPr>
          <w:rFonts w:ascii="Times New Roman" w:hAnsi="Times New Roman"/>
        </w:rPr>
        <w:t xml:space="preserve">the </w:t>
      </w:r>
      <w:r w:rsidR="0000155B">
        <w:rPr>
          <w:rFonts w:ascii="Times New Roman" w:hAnsi="Times New Roman"/>
        </w:rPr>
        <w:t xml:space="preserve">business leaders in the </w:t>
      </w:r>
      <w:r w:rsidRPr="00692B0A">
        <w:rPr>
          <w:rFonts w:ascii="Times New Roman" w:hAnsi="Times New Roman"/>
        </w:rPr>
        <w:t xml:space="preserve">Las Vegas community </w:t>
      </w:r>
      <w:r w:rsidR="0000155B" w:rsidRPr="00396C39">
        <w:rPr>
          <w:rFonts w:ascii="Times New Roman" w:hAnsi="Times New Roman"/>
        </w:rPr>
        <w:t>and</w:t>
      </w:r>
      <w:r w:rsidRPr="00692B0A">
        <w:rPr>
          <w:rFonts w:ascii="Times New Roman" w:hAnsi="Times New Roman"/>
        </w:rPr>
        <w:t xml:space="preserve"> building relationships with other ambassadors</w:t>
      </w:r>
      <w:r w:rsidR="0000155B">
        <w:rPr>
          <w:rFonts w:ascii="Times New Roman" w:hAnsi="Times New Roman"/>
        </w:rPr>
        <w:t xml:space="preserve"> and campus leaders</w:t>
      </w:r>
      <w:r w:rsidRPr="00692B0A">
        <w:rPr>
          <w:rFonts w:ascii="Times New Roman" w:hAnsi="Times New Roman"/>
        </w:rPr>
        <w:t xml:space="preserve">. </w:t>
      </w:r>
    </w:p>
    <w:p w14:paraId="322C2A5E" w14:textId="77777777" w:rsidR="00172A87" w:rsidRPr="00692B0A" w:rsidRDefault="00172A87" w:rsidP="00172A87">
      <w:pPr>
        <w:jc w:val="both"/>
        <w:rPr>
          <w:rFonts w:ascii="Times New Roman" w:hAnsi="Times New Roman"/>
        </w:rPr>
      </w:pPr>
    </w:p>
    <w:p w14:paraId="6362210D" w14:textId="6F7812D5" w:rsidR="00172A87" w:rsidRPr="00692B0A" w:rsidRDefault="00172A87" w:rsidP="00172A87">
      <w:pPr>
        <w:jc w:val="both"/>
        <w:rPr>
          <w:rFonts w:ascii="Times New Roman" w:hAnsi="Times New Roman"/>
        </w:rPr>
      </w:pPr>
      <w:r w:rsidRPr="00692B0A">
        <w:rPr>
          <w:rFonts w:ascii="Times New Roman" w:hAnsi="Times New Roman"/>
        </w:rPr>
        <w:t xml:space="preserve">Students interested in applying </w:t>
      </w:r>
      <w:r w:rsidRPr="00396C39">
        <w:rPr>
          <w:rFonts w:ascii="Times New Roman" w:hAnsi="Times New Roman"/>
        </w:rPr>
        <w:t>for an ambassador position</w:t>
      </w:r>
      <w:r w:rsidR="005B6639">
        <w:rPr>
          <w:rFonts w:ascii="Times New Roman" w:hAnsi="Times New Roman"/>
        </w:rPr>
        <w:t xml:space="preserve"> beginning </w:t>
      </w:r>
      <w:r w:rsidR="0005321E">
        <w:rPr>
          <w:rFonts w:ascii="Times New Roman" w:hAnsi="Times New Roman"/>
        </w:rPr>
        <w:t>fall 2016</w:t>
      </w:r>
      <w:r w:rsidR="00F94A26" w:rsidRPr="00396C39">
        <w:rPr>
          <w:rFonts w:ascii="Times New Roman" w:hAnsi="Times New Roman"/>
        </w:rPr>
        <w:t xml:space="preserve"> </w:t>
      </w:r>
      <w:r w:rsidR="00451122">
        <w:rPr>
          <w:rFonts w:ascii="Times New Roman" w:hAnsi="Times New Roman"/>
        </w:rPr>
        <w:t xml:space="preserve">will </w:t>
      </w:r>
      <w:r w:rsidR="00F94A26" w:rsidRPr="00396C39">
        <w:rPr>
          <w:rFonts w:ascii="Times New Roman" w:hAnsi="Times New Roman"/>
        </w:rPr>
        <w:t>have completed</w:t>
      </w:r>
      <w:r w:rsidR="00451122">
        <w:rPr>
          <w:rFonts w:ascii="Times New Roman" w:hAnsi="Times New Roman"/>
        </w:rPr>
        <w:t xml:space="preserve"> at least</w:t>
      </w:r>
      <w:r w:rsidR="00F94A26" w:rsidRPr="00396C39">
        <w:rPr>
          <w:rFonts w:ascii="Times New Roman" w:hAnsi="Times New Roman"/>
        </w:rPr>
        <w:t xml:space="preserve"> two semesters </w:t>
      </w:r>
      <w:r w:rsidR="0000155B" w:rsidRPr="00396C39">
        <w:rPr>
          <w:rFonts w:ascii="Times New Roman" w:hAnsi="Times New Roman"/>
        </w:rPr>
        <w:t xml:space="preserve">on campus </w:t>
      </w:r>
      <w:r w:rsidR="00451122">
        <w:rPr>
          <w:rFonts w:ascii="Times New Roman" w:hAnsi="Times New Roman"/>
        </w:rPr>
        <w:t>at UNLV. In addition, students will</w:t>
      </w:r>
      <w:r w:rsidRPr="00396C39">
        <w:rPr>
          <w:rFonts w:ascii="Times New Roman" w:hAnsi="Times New Roman"/>
        </w:rPr>
        <w:t xml:space="preserve"> hold sophomore status or higher (30 credits) or be admitted to a graduate program, should be enrolled in a minimum of</w:t>
      </w:r>
      <w:r w:rsidR="0027657C" w:rsidRPr="00396C39">
        <w:rPr>
          <w:rFonts w:ascii="Times New Roman" w:hAnsi="Times New Roman"/>
        </w:rPr>
        <w:t xml:space="preserve"> 12</w:t>
      </w:r>
      <w:r w:rsidRPr="00396C39">
        <w:rPr>
          <w:rFonts w:ascii="Times New Roman" w:hAnsi="Times New Roman"/>
        </w:rPr>
        <w:t xml:space="preserve"> credits (6 credits for graduate students), and have a cumulative GPA of 3.0 or higher.</w:t>
      </w:r>
      <w:r w:rsidR="00C15141">
        <w:rPr>
          <w:rFonts w:ascii="Times New Roman" w:hAnsi="Times New Roman"/>
        </w:rPr>
        <w:t xml:space="preserve"> </w:t>
      </w:r>
      <w:r w:rsidRPr="00692B0A">
        <w:rPr>
          <w:rFonts w:ascii="Times New Roman" w:hAnsi="Times New Roman"/>
        </w:rPr>
        <w:t>The successful candidate will be outgoing and have an ability to easily engage guests</w:t>
      </w:r>
      <w:r w:rsidR="00451122">
        <w:rPr>
          <w:rFonts w:ascii="Times New Roman" w:hAnsi="Times New Roman"/>
        </w:rPr>
        <w:t xml:space="preserve"> (i.e., </w:t>
      </w:r>
      <w:r w:rsidRPr="00396C39">
        <w:rPr>
          <w:rFonts w:ascii="Times New Roman" w:hAnsi="Times New Roman"/>
        </w:rPr>
        <w:t>without the need of an introduction</w:t>
      </w:r>
      <w:r w:rsidR="00451122">
        <w:rPr>
          <w:rFonts w:ascii="Times New Roman" w:hAnsi="Times New Roman"/>
        </w:rPr>
        <w:t>)</w:t>
      </w:r>
      <w:r w:rsidRPr="00396C39">
        <w:rPr>
          <w:rFonts w:ascii="Times New Roman" w:hAnsi="Times New Roman"/>
        </w:rPr>
        <w:t xml:space="preserve"> </w:t>
      </w:r>
      <w:r w:rsidRPr="00692B0A">
        <w:rPr>
          <w:rFonts w:ascii="Times New Roman" w:hAnsi="Times New Roman"/>
        </w:rPr>
        <w:t>and have proven leadership through involvement in student organizations, campus and community activities, and c</w:t>
      </w:r>
      <w:r w:rsidR="00451122">
        <w:rPr>
          <w:rFonts w:ascii="Times New Roman" w:hAnsi="Times New Roman"/>
        </w:rPr>
        <w:t xml:space="preserve">ontributions to the community. </w:t>
      </w:r>
      <w:r w:rsidRPr="00692B0A">
        <w:rPr>
          <w:rFonts w:ascii="Times New Roman" w:hAnsi="Times New Roman"/>
        </w:rPr>
        <w:t xml:space="preserve">Strong speaking skills, </w:t>
      </w:r>
      <w:r w:rsidRPr="00396C39">
        <w:rPr>
          <w:rFonts w:ascii="Times New Roman" w:hAnsi="Times New Roman"/>
        </w:rPr>
        <w:t xml:space="preserve">personal </w:t>
      </w:r>
      <w:r w:rsidRPr="00692B0A">
        <w:rPr>
          <w:rFonts w:ascii="Times New Roman" w:hAnsi="Times New Roman"/>
        </w:rPr>
        <w:t>reliability, and professional appearance are a must.</w:t>
      </w:r>
    </w:p>
    <w:p w14:paraId="469AE5CF" w14:textId="77777777" w:rsidR="00172A87" w:rsidRPr="00692B0A" w:rsidRDefault="00172A87" w:rsidP="00172A87">
      <w:pPr>
        <w:ind w:left="720"/>
        <w:jc w:val="both"/>
        <w:rPr>
          <w:rFonts w:ascii="Times New Roman" w:hAnsi="Times New Roman"/>
        </w:rPr>
      </w:pPr>
    </w:p>
    <w:p w14:paraId="3F6F1A3B" w14:textId="0FD7E653" w:rsidR="00172A87" w:rsidRPr="00692B0A" w:rsidRDefault="00172A87" w:rsidP="00172A87">
      <w:pPr>
        <w:jc w:val="both"/>
        <w:rPr>
          <w:rFonts w:ascii="Times New Roman" w:hAnsi="Times New Roman"/>
        </w:rPr>
      </w:pPr>
      <w:r w:rsidRPr="00692B0A">
        <w:rPr>
          <w:rFonts w:ascii="Times New Roman" w:hAnsi="Times New Roman"/>
        </w:rPr>
        <w:t>To be considered for t</w:t>
      </w:r>
      <w:r w:rsidR="009D754D">
        <w:rPr>
          <w:rFonts w:ascii="Times New Roman" w:hAnsi="Times New Roman"/>
        </w:rPr>
        <w:t xml:space="preserve">he </w:t>
      </w:r>
      <w:r w:rsidR="009D754D" w:rsidRPr="00396C39">
        <w:rPr>
          <w:rFonts w:ascii="Times New Roman" w:hAnsi="Times New Roman"/>
        </w:rPr>
        <w:t>ambassador</w:t>
      </w:r>
      <w:r w:rsidR="009D754D" w:rsidRPr="00E84FD9">
        <w:rPr>
          <w:rFonts w:ascii="Times New Roman" w:hAnsi="Times New Roman"/>
        </w:rPr>
        <w:t xml:space="preserve"> </w:t>
      </w:r>
      <w:r w:rsidR="009D754D">
        <w:rPr>
          <w:rFonts w:ascii="Times New Roman" w:hAnsi="Times New Roman"/>
        </w:rPr>
        <w:t>program, complete</w:t>
      </w:r>
      <w:r w:rsidRPr="00692B0A">
        <w:rPr>
          <w:rFonts w:ascii="Times New Roman" w:hAnsi="Times New Roman"/>
        </w:rPr>
        <w:t xml:space="preserve"> and </w:t>
      </w:r>
      <w:r w:rsidR="009E2C9F">
        <w:rPr>
          <w:rFonts w:ascii="Times New Roman" w:hAnsi="Times New Roman"/>
        </w:rPr>
        <w:t xml:space="preserve">scan your completed materials into a single PDF file. Please ask your referrals to send their completed forms directly to me via email or to mail stop 1001 by the deadline. </w:t>
      </w:r>
      <w:r w:rsidRPr="00692B0A">
        <w:rPr>
          <w:rFonts w:ascii="Times New Roman" w:hAnsi="Times New Roman"/>
        </w:rPr>
        <w:t xml:space="preserve">All application materials must </w:t>
      </w:r>
      <w:r w:rsidR="009E2C9F">
        <w:rPr>
          <w:rFonts w:ascii="Times New Roman" w:hAnsi="Times New Roman"/>
        </w:rPr>
        <w:t>be received</w:t>
      </w:r>
      <w:r w:rsidR="00F94A26">
        <w:rPr>
          <w:rFonts w:ascii="Times New Roman" w:hAnsi="Times New Roman"/>
        </w:rPr>
        <w:t xml:space="preserve"> </w:t>
      </w:r>
      <w:r w:rsidR="0053572B">
        <w:rPr>
          <w:rFonts w:ascii="Times New Roman" w:hAnsi="Times New Roman"/>
        </w:rPr>
        <w:t xml:space="preserve">no later than </w:t>
      </w:r>
      <w:r w:rsidR="00285D63" w:rsidRPr="00285D63">
        <w:rPr>
          <w:rFonts w:ascii="Times New Roman" w:hAnsi="Times New Roman"/>
          <w:b/>
        </w:rPr>
        <w:t>11:59 p.m. on</w:t>
      </w:r>
      <w:r w:rsidR="00285D63">
        <w:rPr>
          <w:rFonts w:ascii="Times New Roman" w:hAnsi="Times New Roman"/>
        </w:rPr>
        <w:t xml:space="preserve"> </w:t>
      </w:r>
      <w:r w:rsidR="0038374E">
        <w:rPr>
          <w:rFonts w:ascii="Times New Roman" w:hAnsi="Times New Roman"/>
          <w:b/>
        </w:rPr>
        <w:t>Monday, March 7</w:t>
      </w:r>
      <w:r w:rsidR="00E10FE9">
        <w:rPr>
          <w:rFonts w:ascii="Times New Roman" w:hAnsi="Times New Roman"/>
          <w:b/>
        </w:rPr>
        <w:t>,</w:t>
      </w:r>
      <w:r w:rsidR="0005321E">
        <w:rPr>
          <w:rFonts w:ascii="Times New Roman" w:hAnsi="Times New Roman"/>
          <w:b/>
        </w:rPr>
        <w:t xml:space="preserve"> </w:t>
      </w:r>
      <w:r w:rsidR="00285D63">
        <w:rPr>
          <w:rFonts w:ascii="Times New Roman" w:hAnsi="Times New Roman"/>
          <w:b/>
        </w:rPr>
        <w:t>2016</w:t>
      </w:r>
      <w:r w:rsidRPr="00F94A26">
        <w:rPr>
          <w:rFonts w:ascii="Times New Roman" w:hAnsi="Times New Roman"/>
          <w:b/>
        </w:rPr>
        <w:t xml:space="preserve">. </w:t>
      </w:r>
      <w:r w:rsidR="009E2C9F">
        <w:rPr>
          <w:rFonts w:ascii="Times New Roman" w:hAnsi="Times New Roman"/>
        </w:rPr>
        <w:t>S</w:t>
      </w:r>
      <w:r w:rsidR="009E2C9F" w:rsidRPr="00692B0A">
        <w:rPr>
          <w:rFonts w:ascii="Times New Roman" w:hAnsi="Times New Roman"/>
        </w:rPr>
        <w:t xml:space="preserve">tudents who complete all application materials and meet the minimum requirements will </w:t>
      </w:r>
      <w:r w:rsidR="009E2C9F">
        <w:rPr>
          <w:rFonts w:ascii="Times New Roman" w:hAnsi="Times New Roman"/>
        </w:rPr>
        <w:t xml:space="preserve">be reviewed. </w:t>
      </w:r>
      <w:r w:rsidRPr="00692B0A">
        <w:rPr>
          <w:rFonts w:ascii="Times New Roman" w:hAnsi="Times New Roman"/>
        </w:rPr>
        <w:t xml:space="preserve">The selection committee will </w:t>
      </w:r>
      <w:r w:rsidR="00455A25">
        <w:rPr>
          <w:rFonts w:ascii="Times New Roman" w:hAnsi="Times New Roman"/>
        </w:rPr>
        <w:t xml:space="preserve">determine the most </w:t>
      </w:r>
      <w:r w:rsidRPr="00692B0A">
        <w:rPr>
          <w:rFonts w:ascii="Times New Roman" w:hAnsi="Times New Roman"/>
        </w:rPr>
        <w:t>qualified applicants</w:t>
      </w:r>
      <w:r w:rsidR="00432C47">
        <w:rPr>
          <w:rFonts w:ascii="Times New Roman" w:hAnsi="Times New Roman"/>
        </w:rPr>
        <w:t xml:space="preserve"> for inter</w:t>
      </w:r>
      <w:r w:rsidR="0000155B">
        <w:rPr>
          <w:rFonts w:ascii="Times New Roman" w:hAnsi="Times New Roman"/>
        </w:rPr>
        <w:t>views</w:t>
      </w:r>
      <w:r w:rsidR="001E637C">
        <w:rPr>
          <w:rFonts w:ascii="Times New Roman" w:hAnsi="Times New Roman"/>
        </w:rPr>
        <w:t>.</w:t>
      </w:r>
      <w:r w:rsidR="00432C47">
        <w:rPr>
          <w:rFonts w:ascii="Times New Roman" w:hAnsi="Times New Roman"/>
        </w:rPr>
        <w:t xml:space="preserve"> </w:t>
      </w:r>
      <w:r w:rsidR="0000155B">
        <w:rPr>
          <w:rFonts w:ascii="Times New Roman" w:hAnsi="Times New Roman"/>
        </w:rPr>
        <w:t>Thank you</w:t>
      </w:r>
      <w:r w:rsidR="00451122">
        <w:rPr>
          <w:rFonts w:ascii="Times New Roman" w:hAnsi="Times New Roman"/>
        </w:rPr>
        <w:t xml:space="preserve"> for considering this program, and w</w:t>
      </w:r>
      <w:r w:rsidRPr="00692B0A">
        <w:rPr>
          <w:rFonts w:ascii="Times New Roman" w:hAnsi="Times New Roman"/>
        </w:rPr>
        <w:t xml:space="preserve">e look forward to your application.  </w:t>
      </w:r>
    </w:p>
    <w:p w14:paraId="244E0FB8" w14:textId="77777777" w:rsidR="00172A87" w:rsidRPr="00692B0A" w:rsidRDefault="00172A87" w:rsidP="00172A87">
      <w:pPr>
        <w:rPr>
          <w:rFonts w:ascii="Times New Roman" w:hAnsi="Times New Roman"/>
        </w:rPr>
      </w:pPr>
    </w:p>
    <w:p w14:paraId="61BDC7DB" w14:textId="77777777" w:rsidR="00172A87" w:rsidRPr="00692B0A" w:rsidRDefault="00172A87" w:rsidP="00172A87">
      <w:pPr>
        <w:rPr>
          <w:rFonts w:ascii="Times New Roman" w:hAnsi="Times New Roman"/>
        </w:rPr>
      </w:pPr>
      <w:r w:rsidRPr="00692B0A">
        <w:rPr>
          <w:rFonts w:ascii="Times New Roman" w:hAnsi="Times New Roman"/>
        </w:rPr>
        <w:t>Sincerely,</w:t>
      </w:r>
    </w:p>
    <w:p w14:paraId="48A8F75F" w14:textId="77777777" w:rsidR="00773C37" w:rsidRPr="00692B0A" w:rsidRDefault="00773C37" w:rsidP="00172A87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C38BA78" wp14:editId="175668A2">
            <wp:extent cx="1695450" cy="400050"/>
            <wp:effectExtent l="0" t="0" r="0" b="0"/>
            <wp:docPr id="10" name="Picture 10" descr="C:\Users\Laurel Knox\AppData\Local\Microsoft\Windows\Temporary Internet Files\Content.Word\img20120712_0845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el Knox\AppData\Local\Microsoft\Windows\Temporary Internet Files\Content.Word\img20120712_084517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6D70C" w14:textId="76D2EC9E" w:rsidR="00172A87" w:rsidRPr="00692B0A" w:rsidRDefault="00172A87" w:rsidP="00172A87">
      <w:pPr>
        <w:rPr>
          <w:rFonts w:ascii="Times New Roman" w:hAnsi="Times New Roman"/>
        </w:rPr>
      </w:pPr>
      <w:r w:rsidRPr="00692B0A">
        <w:rPr>
          <w:rFonts w:ascii="Times New Roman" w:hAnsi="Times New Roman"/>
        </w:rPr>
        <w:t>Kyle F. Kaalberg</w:t>
      </w:r>
      <w:r w:rsidR="0053572B">
        <w:rPr>
          <w:rFonts w:ascii="Times New Roman" w:hAnsi="Times New Roman"/>
        </w:rPr>
        <w:t>, Ph.D.</w:t>
      </w:r>
    </w:p>
    <w:p w14:paraId="0E14B18B" w14:textId="77777777" w:rsidR="00172A87" w:rsidRPr="00692B0A" w:rsidRDefault="00172A87" w:rsidP="00172A87">
      <w:pPr>
        <w:rPr>
          <w:rFonts w:ascii="Times New Roman" w:hAnsi="Times New Roman"/>
        </w:rPr>
      </w:pPr>
      <w:r w:rsidRPr="00692B0A">
        <w:rPr>
          <w:rFonts w:ascii="Times New Roman" w:hAnsi="Times New Roman"/>
        </w:rPr>
        <w:t>Special Assistant to the Chief of Staff</w:t>
      </w:r>
    </w:p>
    <w:p w14:paraId="4AEBCE3A" w14:textId="77777777" w:rsidR="00172A87" w:rsidRPr="00692B0A" w:rsidRDefault="00172A87" w:rsidP="00172A87">
      <w:pPr>
        <w:rPr>
          <w:rFonts w:ascii="Times New Roman" w:hAnsi="Times New Roman"/>
        </w:rPr>
      </w:pPr>
      <w:r w:rsidRPr="00692B0A">
        <w:rPr>
          <w:rFonts w:ascii="Times New Roman" w:hAnsi="Times New Roman"/>
        </w:rPr>
        <w:t>Office of the President</w:t>
      </w:r>
    </w:p>
    <w:p w14:paraId="535371C4" w14:textId="77777777" w:rsidR="00735CD0" w:rsidRDefault="00735CD0"/>
    <w:p w14:paraId="43405F38" w14:textId="77777777" w:rsidR="00172A87" w:rsidRDefault="00172A87"/>
    <w:p w14:paraId="1791BA38" w14:textId="77777777" w:rsidR="00172A87" w:rsidRDefault="00172A87"/>
    <w:p w14:paraId="4CA1A5C6" w14:textId="77777777" w:rsidR="00172A87" w:rsidRDefault="00172A87"/>
    <w:p w14:paraId="706175F1" w14:textId="77777777" w:rsidR="00172A87" w:rsidRDefault="00172A87"/>
    <w:p w14:paraId="65F696A9" w14:textId="77777777" w:rsidR="00172A87" w:rsidRDefault="00172A87"/>
    <w:p w14:paraId="3FFEB1D4" w14:textId="77777777" w:rsidR="00172A87" w:rsidRPr="001F5358" w:rsidRDefault="00172A87" w:rsidP="00172A87">
      <w:pPr>
        <w:ind w:left="360"/>
        <w:rPr>
          <w:rFonts w:cs="Arial"/>
          <w:b/>
        </w:rPr>
      </w:pPr>
      <w:r w:rsidRPr="001F5358">
        <w:rPr>
          <w:rFonts w:cs="Arial"/>
          <w:b/>
        </w:rPr>
        <w:t>Ambassador Application Checklist</w:t>
      </w:r>
    </w:p>
    <w:p w14:paraId="28F8E317" w14:textId="77777777" w:rsidR="00172A87" w:rsidRPr="00051B90" w:rsidRDefault="00172A87" w:rsidP="00172A87"/>
    <w:p w14:paraId="6F2CB15C" w14:textId="77777777" w:rsidR="00172A87" w:rsidRDefault="00172A87" w:rsidP="00172A87">
      <w:pPr>
        <w:numPr>
          <w:ilvl w:val="0"/>
          <w:numId w:val="1"/>
        </w:numPr>
        <w:spacing w:line="240" w:lineRule="auto"/>
        <w:rPr>
          <w:rFonts w:cs="Arial"/>
        </w:rPr>
      </w:pPr>
      <w:r w:rsidRPr="00051B90">
        <w:rPr>
          <w:rFonts w:cs="Arial"/>
        </w:rPr>
        <w:t>Read the cover letter and all accompanying instructions.</w:t>
      </w:r>
    </w:p>
    <w:p w14:paraId="209D059E" w14:textId="77777777" w:rsidR="00172A87" w:rsidRDefault="00172A87" w:rsidP="00172A87">
      <w:pPr>
        <w:ind w:left="720"/>
        <w:rPr>
          <w:rFonts w:cs="Arial"/>
        </w:rPr>
      </w:pPr>
    </w:p>
    <w:p w14:paraId="42ED4727" w14:textId="39199D21" w:rsidR="00172A87" w:rsidRDefault="00172A87" w:rsidP="00172A87">
      <w:pPr>
        <w:numPr>
          <w:ilvl w:val="0"/>
          <w:numId w:val="1"/>
        </w:numPr>
        <w:spacing w:line="240" w:lineRule="auto"/>
        <w:rPr>
          <w:rFonts w:cs="Arial"/>
        </w:rPr>
      </w:pPr>
      <w:r>
        <w:rPr>
          <w:rFonts w:cs="Arial"/>
        </w:rPr>
        <w:t>Application Form</w:t>
      </w:r>
      <w:r w:rsidR="00451122">
        <w:rPr>
          <w:rFonts w:cs="Arial"/>
        </w:rPr>
        <w:t>:</w:t>
      </w:r>
      <w:r>
        <w:rPr>
          <w:rFonts w:cs="Arial"/>
        </w:rPr>
        <w:t xml:space="preserve"> </w:t>
      </w:r>
      <w:r w:rsidRPr="001F5358">
        <w:rPr>
          <w:rFonts w:cs="Arial"/>
        </w:rPr>
        <w:t xml:space="preserve">Complete the application form </w:t>
      </w:r>
      <w:r>
        <w:rPr>
          <w:rFonts w:cs="Arial"/>
        </w:rPr>
        <w:t>and v</w:t>
      </w:r>
      <w:r w:rsidRPr="001F5358">
        <w:rPr>
          <w:rFonts w:cs="Arial"/>
        </w:rPr>
        <w:t>erify that you</w:t>
      </w:r>
      <w:r w:rsidR="0000155B">
        <w:rPr>
          <w:rFonts w:cs="Arial"/>
        </w:rPr>
        <w:t xml:space="preserve"> ha</w:t>
      </w:r>
      <w:r>
        <w:rPr>
          <w:rFonts w:cs="Arial"/>
        </w:rPr>
        <w:t>ve</w:t>
      </w:r>
      <w:r w:rsidRPr="001F5358">
        <w:rPr>
          <w:rFonts w:cs="Arial"/>
        </w:rPr>
        <w:t xml:space="preserve"> signed the application.</w:t>
      </w:r>
    </w:p>
    <w:p w14:paraId="23CF8B52" w14:textId="77777777" w:rsidR="00172A87" w:rsidRDefault="00172A87" w:rsidP="00172A87">
      <w:pPr>
        <w:rPr>
          <w:rFonts w:cs="Arial"/>
        </w:rPr>
      </w:pPr>
    </w:p>
    <w:p w14:paraId="6C208EB2" w14:textId="76FFE332" w:rsidR="00172A87" w:rsidRPr="00EB673E" w:rsidRDefault="00172A87" w:rsidP="00172A87">
      <w:pPr>
        <w:numPr>
          <w:ilvl w:val="0"/>
          <w:numId w:val="1"/>
        </w:numPr>
        <w:spacing w:line="240" w:lineRule="auto"/>
        <w:rPr>
          <w:rFonts w:cs="Arial"/>
        </w:rPr>
      </w:pPr>
      <w:r w:rsidRPr="00EB673E">
        <w:rPr>
          <w:rFonts w:cs="Arial"/>
        </w:rPr>
        <w:t>Essay Questions</w:t>
      </w:r>
      <w:r w:rsidR="00451122">
        <w:rPr>
          <w:rFonts w:cs="Arial"/>
        </w:rPr>
        <w:t>:</w:t>
      </w:r>
      <w:r w:rsidRPr="00EB673E">
        <w:rPr>
          <w:rFonts w:cs="Arial"/>
        </w:rPr>
        <w:t xml:space="preserve"> Complete </w:t>
      </w:r>
      <w:r w:rsidR="009D4ABC">
        <w:rPr>
          <w:rFonts w:cs="Arial"/>
        </w:rPr>
        <w:t>the three</w:t>
      </w:r>
      <w:r w:rsidRPr="00EB673E">
        <w:rPr>
          <w:rFonts w:cs="Arial"/>
        </w:rPr>
        <w:t xml:space="preserve"> essay questions and attach to your application.</w:t>
      </w:r>
    </w:p>
    <w:p w14:paraId="380F2E90" w14:textId="77777777" w:rsidR="00172A87" w:rsidRDefault="00172A87" w:rsidP="00172A87">
      <w:pPr>
        <w:ind w:left="720"/>
        <w:rPr>
          <w:rFonts w:cs="Arial"/>
        </w:rPr>
      </w:pPr>
    </w:p>
    <w:p w14:paraId="397A135E" w14:textId="0E4FE035" w:rsidR="00172A87" w:rsidRDefault="00172A87" w:rsidP="00172A87">
      <w:pPr>
        <w:numPr>
          <w:ilvl w:val="0"/>
          <w:numId w:val="1"/>
        </w:numPr>
        <w:spacing w:line="240" w:lineRule="auto"/>
        <w:rPr>
          <w:rFonts w:cs="Arial"/>
        </w:rPr>
      </w:pPr>
      <w:r>
        <w:rPr>
          <w:rFonts w:cs="Arial"/>
        </w:rPr>
        <w:t>Resume</w:t>
      </w:r>
      <w:r w:rsidR="00451122">
        <w:rPr>
          <w:rFonts w:cs="Arial"/>
        </w:rPr>
        <w:t>:</w:t>
      </w:r>
      <w:r>
        <w:rPr>
          <w:rFonts w:cs="Arial"/>
        </w:rPr>
        <w:t xml:space="preserve"> </w:t>
      </w:r>
      <w:r w:rsidRPr="001F5358">
        <w:rPr>
          <w:rFonts w:cs="Arial"/>
        </w:rPr>
        <w:t xml:space="preserve">Compose a </w:t>
      </w:r>
      <w:r>
        <w:rPr>
          <w:rFonts w:cs="Arial"/>
        </w:rPr>
        <w:t xml:space="preserve">resume </w:t>
      </w:r>
      <w:r w:rsidRPr="001F5358">
        <w:rPr>
          <w:rFonts w:cs="Arial"/>
        </w:rPr>
        <w:t>outlining</w:t>
      </w:r>
      <w:r>
        <w:rPr>
          <w:rFonts w:cs="Arial"/>
        </w:rPr>
        <w:t xml:space="preserve"> work experience, leadership experience,</w:t>
      </w:r>
      <w:r w:rsidRPr="001F5358">
        <w:rPr>
          <w:rFonts w:cs="Arial"/>
        </w:rPr>
        <w:t xml:space="preserve"> campus involvement and/or community service activities and other applicable qualities.</w:t>
      </w:r>
    </w:p>
    <w:p w14:paraId="1B45DAD0" w14:textId="77777777" w:rsidR="00CC2175" w:rsidRDefault="00CC2175" w:rsidP="00CC2175">
      <w:pPr>
        <w:pStyle w:val="ListParagraph"/>
        <w:rPr>
          <w:rFonts w:cs="Arial"/>
        </w:rPr>
      </w:pPr>
    </w:p>
    <w:p w14:paraId="61E812FC" w14:textId="71C983AF" w:rsidR="00172A87" w:rsidRPr="00EB673E" w:rsidRDefault="00CC2175" w:rsidP="00172A87">
      <w:pPr>
        <w:numPr>
          <w:ilvl w:val="0"/>
          <w:numId w:val="1"/>
        </w:numPr>
        <w:spacing w:line="240" w:lineRule="auto"/>
        <w:rPr>
          <w:rFonts w:cs="Arial"/>
        </w:rPr>
      </w:pPr>
      <w:r>
        <w:rPr>
          <w:rFonts w:cs="Arial"/>
        </w:rPr>
        <w:t>Referral</w:t>
      </w:r>
      <w:r w:rsidR="00AD5469">
        <w:rPr>
          <w:rFonts w:cs="Arial"/>
        </w:rPr>
        <w:t xml:space="preserve">s: Provide </w:t>
      </w:r>
      <w:r w:rsidR="00EC2CC7">
        <w:rPr>
          <w:rFonts w:cs="Arial"/>
        </w:rPr>
        <w:t>the referral form</w:t>
      </w:r>
      <w:r w:rsidR="0053572B">
        <w:rPr>
          <w:rFonts w:cs="Arial"/>
        </w:rPr>
        <w:t xml:space="preserve"> to two</w:t>
      </w:r>
      <w:r w:rsidR="00EC2CC7">
        <w:rPr>
          <w:rFonts w:cs="Arial"/>
        </w:rPr>
        <w:t xml:space="preserve"> individual</w:t>
      </w:r>
      <w:r w:rsidR="0053572B">
        <w:rPr>
          <w:rFonts w:cs="Arial"/>
        </w:rPr>
        <w:t>s</w:t>
      </w:r>
      <w:r w:rsidRPr="00EB673E">
        <w:rPr>
          <w:rFonts w:cs="Arial"/>
        </w:rPr>
        <w:t xml:space="preserve"> for </w:t>
      </w:r>
      <w:r w:rsidR="00AD5469">
        <w:rPr>
          <w:rFonts w:cs="Arial"/>
        </w:rPr>
        <w:t xml:space="preserve">a reference </w:t>
      </w:r>
      <w:r>
        <w:rPr>
          <w:rFonts w:cs="Arial"/>
        </w:rPr>
        <w:t>and ask them to complete by</w:t>
      </w:r>
      <w:r w:rsidR="00EC2CC7">
        <w:rPr>
          <w:rFonts w:cs="Arial"/>
        </w:rPr>
        <w:t xml:space="preserve"> the deadline. Please secure</w:t>
      </w:r>
      <w:r w:rsidR="0053572B">
        <w:rPr>
          <w:rFonts w:cs="Arial"/>
        </w:rPr>
        <w:t xml:space="preserve"> at least one </w:t>
      </w:r>
      <w:r w:rsidR="00EC2CC7">
        <w:rPr>
          <w:rFonts w:cs="Arial"/>
        </w:rPr>
        <w:t>referral</w:t>
      </w:r>
      <w:r>
        <w:rPr>
          <w:rFonts w:cs="Arial"/>
        </w:rPr>
        <w:t xml:space="preserve"> from a</w:t>
      </w:r>
      <w:r w:rsidRPr="00EB673E">
        <w:rPr>
          <w:rFonts w:cs="Arial"/>
        </w:rPr>
        <w:t xml:space="preserve"> UNLV faculty/staff </w:t>
      </w:r>
      <w:r w:rsidR="00AD5469">
        <w:rPr>
          <w:rFonts w:cs="Arial"/>
        </w:rPr>
        <w:t xml:space="preserve">member </w:t>
      </w:r>
      <w:r w:rsidRPr="00EB673E">
        <w:rPr>
          <w:rFonts w:cs="Arial"/>
        </w:rPr>
        <w:t xml:space="preserve">that has worked with you. </w:t>
      </w:r>
      <w:r w:rsidR="00EC2CC7">
        <w:rPr>
          <w:rFonts w:cs="Arial"/>
        </w:rPr>
        <w:t>The</w:t>
      </w:r>
      <w:r>
        <w:rPr>
          <w:rFonts w:cs="Arial"/>
        </w:rPr>
        <w:t xml:space="preserve"> </w:t>
      </w:r>
      <w:r w:rsidR="00EC2CC7">
        <w:rPr>
          <w:rFonts w:cs="Arial"/>
        </w:rPr>
        <w:t>r</w:t>
      </w:r>
      <w:r>
        <w:rPr>
          <w:rFonts w:cs="Arial"/>
        </w:rPr>
        <w:t>eferral</w:t>
      </w:r>
      <w:r w:rsidR="00EC2CC7">
        <w:rPr>
          <w:rFonts w:cs="Arial"/>
        </w:rPr>
        <w:t xml:space="preserve"> is</w:t>
      </w:r>
      <w:r>
        <w:rPr>
          <w:rFonts w:cs="Arial"/>
        </w:rPr>
        <w:t xml:space="preserve"> sent directly to Kyle</w:t>
      </w:r>
      <w:r w:rsidR="009E2C9F">
        <w:rPr>
          <w:rFonts w:cs="Arial"/>
        </w:rPr>
        <w:t xml:space="preserve"> Kaalberg</w:t>
      </w:r>
      <w:r>
        <w:rPr>
          <w:rFonts w:cs="Arial"/>
        </w:rPr>
        <w:t xml:space="preserve"> from th</w:t>
      </w:r>
      <w:r w:rsidR="00EC2CC7">
        <w:rPr>
          <w:rFonts w:cs="Arial"/>
        </w:rPr>
        <w:t>e person completing and is</w:t>
      </w:r>
      <w:r>
        <w:rPr>
          <w:rFonts w:cs="Arial"/>
        </w:rPr>
        <w:t xml:space="preserve"> not included </w:t>
      </w:r>
      <w:r w:rsidR="00EC2CC7">
        <w:rPr>
          <w:rFonts w:cs="Arial"/>
        </w:rPr>
        <w:t>with</w:t>
      </w:r>
      <w:r>
        <w:rPr>
          <w:rFonts w:cs="Arial"/>
        </w:rPr>
        <w:t xml:space="preserve"> the materials you</w:t>
      </w:r>
      <w:r w:rsidR="00AD5469">
        <w:rPr>
          <w:rFonts w:cs="Arial"/>
        </w:rPr>
        <w:t xml:space="preserve"> submit. You will list the name of the reference source </w:t>
      </w:r>
      <w:r w:rsidR="009E2C9F">
        <w:rPr>
          <w:rFonts w:cs="Arial"/>
        </w:rPr>
        <w:t xml:space="preserve">in the </w:t>
      </w:r>
      <w:r>
        <w:rPr>
          <w:rFonts w:cs="Arial"/>
        </w:rPr>
        <w:t>“</w:t>
      </w:r>
      <w:r w:rsidR="00AD5469">
        <w:rPr>
          <w:rFonts w:cs="Arial"/>
        </w:rPr>
        <w:t>Reference</w:t>
      </w:r>
      <w:r>
        <w:rPr>
          <w:rFonts w:cs="Arial"/>
        </w:rPr>
        <w:t xml:space="preserve">” </w:t>
      </w:r>
      <w:r w:rsidR="009E2C9F">
        <w:rPr>
          <w:rFonts w:cs="Arial"/>
        </w:rPr>
        <w:t xml:space="preserve">section of your application. </w:t>
      </w:r>
      <w:r w:rsidRPr="00CC2175">
        <w:t>You may w</w:t>
      </w:r>
      <w:r w:rsidR="00EC2CC7">
        <w:t xml:space="preserve">ish to </w:t>
      </w:r>
      <w:r w:rsidR="009E2C9F">
        <w:t xml:space="preserve">provide a copy of </w:t>
      </w:r>
      <w:r w:rsidR="00EC2CC7">
        <w:t>page one from this</w:t>
      </w:r>
      <w:r w:rsidRPr="00CC2175">
        <w:t xml:space="preserve"> application packet to </w:t>
      </w:r>
      <w:r w:rsidR="009E2C9F">
        <w:t xml:space="preserve">those completing your references in order to </w:t>
      </w:r>
      <w:r w:rsidRPr="00CC2175">
        <w:t>provide</w:t>
      </w:r>
      <w:r w:rsidR="001E637C">
        <w:t xml:space="preserve"> them</w:t>
      </w:r>
      <w:r w:rsidRPr="00CC2175">
        <w:t xml:space="preserve"> background</w:t>
      </w:r>
      <w:r w:rsidR="001E637C">
        <w:t xml:space="preserve"> about the program</w:t>
      </w:r>
      <w:r w:rsidRPr="00CC2175">
        <w:t xml:space="preserve"> </w:t>
      </w:r>
      <w:r w:rsidR="009E2C9F">
        <w:t>as they complete</w:t>
      </w:r>
      <w:r w:rsidRPr="00CC2175">
        <w:t xml:space="preserve"> your referral. </w:t>
      </w:r>
    </w:p>
    <w:p w14:paraId="1F2D3AF2" w14:textId="77777777" w:rsidR="00172A87" w:rsidRDefault="00172A87" w:rsidP="00172A87">
      <w:pPr>
        <w:rPr>
          <w:rFonts w:cs="Arial"/>
        </w:rPr>
      </w:pPr>
    </w:p>
    <w:p w14:paraId="0999C158" w14:textId="5657663A" w:rsidR="00451122" w:rsidRPr="001F5358" w:rsidRDefault="00451122" w:rsidP="00451122">
      <w:pPr>
        <w:numPr>
          <w:ilvl w:val="0"/>
          <w:numId w:val="1"/>
        </w:numPr>
        <w:spacing w:line="240" w:lineRule="auto"/>
        <w:rPr>
          <w:rFonts w:cs="Arial"/>
        </w:rPr>
      </w:pPr>
      <w:r>
        <w:rPr>
          <w:rFonts w:cs="Arial"/>
        </w:rPr>
        <w:t>Submit Materials: Scan</w:t>
      </w:r>
      <w:r w:rsidRPr="001F5358">
        <w:rPr>
          <w:rFonts w:cs="Arial"/>
        </w:rPr>
        <w:t xml:space="preserve"> the application form, </w:t>
      </w:r>
      <w:r>
        <w:rPr>
          <w:rFonts w:cs="Arial"/>
        </w:rPr>
        <w:t xml:space="preserve">your resume, and </w:t>
      </w:r>
      <w:r w:rsidR="0053572B">
        <w:rPr>
          <w:rFonts w:cs="Arial"/>
        </w:rPr>
        <w:t xml:space="preserve">your </w:t>
      </w:r>
      <w:r w:rsidRPr="001F5358">
        <w:rPr>
          <w:rFonts w:cs="Arial"/>
        </w:rPr>
        <w:t>responses to th</w:t>
      </w:r>
      <w:r>
        <w:rPr>
          <w:rFonts w:cs="Arial"/>
        </w:rPr>
        <w:t xml:space="preserve">e essay questions into a single PDF file, and submit electronically to: </w:t>
      </w:r>
    </w:p>
    <w:p w14:paraId="6A9AFF18" w14:textId="77777777" w:rsidR="00451122" w:rsidRPr="00051B90" w:rsidRDefault="00451122" w:rsidP="00451122">
      <w:pPr>
        <w:ind w:left="1080" w:hanging="360"/>
        <w:rPr>
          <w:rFonts w:cs="Arial"/>
        </w:rPr>
      </w:pPr>
    </w:p>
    <w:p w14:paraId="30D0EC70" w14:textId="77777777" w:rsidR="009E2C9F" w:rsidRDefault="0053572B" w:rsidP="00451122">
      <w:pPr>
        <w:ind w:left="1080"/>
        <w:rPr>
          <w:rFonts w:cs="Arial"/>
        </w:rPr>
      </w:pPr>
      <w:r>
        <w:rPr>
          <w:rFonts w:cs="Arial"/>
        </w:rPr>
        <w:t xml:space="preserve">Dr. </w:t>
      </w:r>
      <w:r w:rsidR="009E2C9F">
        <w:rPr>
          <w:rFonts w:cs="Arial"/>
        </w:rPr>
        <w:t>Kyle Kaalberg</w:t>
      </w:r>
    </w:p>
    <w:p w14:paraId="46F69E59" w14:textId="77777777" w:rsidR="00451122" w:rsidRDefault="00451122" w:rsidP="00451122">
      <w:pPr>
        <w:ind w:left="1080"/>
        <w:rPr>
          <w:rFonts w:cs="Arial"/>
        </w:rPr>
      </w:pPr>
      <w:r>
        <w:rPr>
          <w:rFonts w:cs="Arial"/>
        </w:rPr>
        <w:t>Email: kyle.kaalberg</w:t>
      </w:r>
      <w:r w:rsidRPr="00051B90">
        <w:rPr>
          <w:rFonts w:cs="Arial"/>
        </w:rPr>
        <w:t>@unlv.edu</w:t>
      </w:r>
      <w:r>
        <w:rPr>
          <w:rFonts w:cs="Arial"/>
        </w:rPr>
        <w:t xml:space="preserve"> </w:t>
      </w:r>
      <w:bookmarkStart w:id="0" w:name="_GoBack"/>
      <w:bookmarkEnd w:id="0"/>
    </w:p>
    <w:p w14:paraId="1BA2563E" w14:textId="77777777" w:rsidR="00172A87" w:rsidRDefault="00172A87" w:rsidP="00172A87">
      <w:pPr>
        <w:rPr>
          <w:rFonts w:cs="Arial"/>
        </w:rPr>
      </w:pPr>
    </w:p>
    <w:p w14:paraId="3DD3393A" w14:textId="77777777" w:rsidR="00172A87" w:rsidRDefault="00172A87" w:rsidP="00172A87">
      <w:pPr>
        <w:rPr>
          <w:rFonts w:cs="Arial"/>
        </w:rPr>
      </w:pPr>
    </w:p>
    <w:p w14:paraId="6B474274" w14:textId="16E956FC" w:rsidR="00172A87" w:rsidRPr="00051B90" w:rsidRDefault="00172A87" w:rsidP="00172A87">
      <w:pPr>
        <w:ind w:left="360"/>
        <w:rPr>
          <w:rFonts w:cs="Arial"/>
          <w:b/>
        </w:rPr>
      </w:pPr>
      <w:r w:rsidRPr="00051B90">
        <w:rPr>
          <w:rFonts w:cs="Arial"/>
        </w:rPr>
        <w:t xml:space="preserve">All application materials must be submitted </w:t>
      </w:r>
      <w:r w:rsidR="00285D63">
        <w:rPr>
          <w:rFonts w:cs="Arial"/>
        </w:rPr>
        <w:t>by</w:t>
      </w:r>
      <w:r>
        <w:rPr>
          <w:rFonts w:cs="Arial"/>
        </w:rPr>
        <w:t xml:space="preserve"> </w:t>
      </w:r>
      <w:r w:rsidR="00285D63" w:rsidRPr="00285D63">
        <w:rPr>
          <w:rFonts w:cs="Arial"/>
          <w:b/>
        </w:rPr>
        <w:t>11:59 p.m. on</w:t>
      </w:r>
      <w:r w:rsidR="00285D63">
        <w:rPr>
          <w:rFonts w:cs="Arial"/>
        </w:rPr>
        <w:t xml:space="preserve"> </w:t>
      </w:r>
      <w:r w:rsidR="0038374E" w:rsidRPr="00285D63">
        <w:rPr>
          <w:rFonts w:asciiTheme="minorHAnsi" w:hAnsiTheme="minorHAnsi"/>
          <w:b/>
        </w:rPr>
        <w:t>Monday, March 7</w:t>
      </w:r>
      <w:r w:rsidR="0005321E" w:rsidRPr="00285D63">
        <w:rPr>
          <w:rFonts w:asciiTheme="minorHAnsi" w:hAnsiTheme="minorHAnsi"/>
          <w:b/>
        </w:rPr>
        <w:t>, 2016.</w:t>
      </w:r>
    </w:p>
    <w:p w14:paraId="27CD5AEC" w14:textId="77777777" w:rsidR="0027657C" w:rsidRDefault="0027657C" w:rsidP="0027657C">
      <w:pPr>
        <w:autoSpaceDE w:val="0"/>
        <w:autoSpaceDN w:val="0"/>
        <w:adjustRightInd w:val="0"/>
        <w:spacing w:line="240" w:lineRule="auto"/>
        <w:rPr>
          <w:rFonts w:ascii="Tms Rmn" w:eastAsiaTheme="minorHAnsi" w:hAnsi="Tms Rmn" w:cstheme="minorBidi"/>
          <w:sz w:val="24"/>
          <w:szCs w:val="24"/>
        </w:rPr>
      </w:pPr>
    </w:p>
    <w:p w14:paraId="78BAAAD6" w14:textId="048276C8" w:rsidR="00172A87" w:rsidRDefault="00172A87" w:rsidP="00172A87">
      <w:pPr>
        <w:tabs>
          <w:tab w:val="left" w:pos="720"/>
          <w:tab w:val="left" w:pos="7920"/>
        </w:tabs>
        <w:ind w:left="-540" w:right="-450"/>
      </w:pPr>
      <w:r w:rsidRPr="004C22A4">
        <w:rPr>
          <w:i/>
          <w:sz w:val="16"/>
        </w:rPr>
        <w:tab/>
      </w:r>
    </w:p>
    <w:sectPr w:rsidR="00172A87" w:rsidSect="00BC3AF5">
      <w:headerReference w:type="default" r:id="rId9"/>
      <w:pgSz w:w="12240" w:h="15840"/>
      <w:pgMar w:top="22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30A209" w14:textId="77777777" w:rsidR="00CC1BDE" w:rsidRDefault="00CC1BDE" w:rsidP="00172A87">
      <w:pPr>
        <w:spacing w:line="240" w:lineRule="auto"/>
      </w:pPr>
      <w:r>
        <w:separator/>
      </w:r>
    </w:p>
  </w:endnote>
  <w:endnote w:type="continuationSeparator" w:id="0">
    <w:p w14:paraId="1F77A732" w14:textId="77777777" w:rsidR="00CC1BDE" w:rsidRDefault="00CC1BDE" w:rsidP="00172A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ECC2EF" w14:textId="77777777" w:rsidR="00CC1BDE" w:rsidRDefault="00CC1BDE" w:rsidP="00172A87">
      <w:pPr>
        <w:spacing w:line="240" w:lineRule="auto"/>
      </w:pPr>
      <w:r>
        <w:separator/>
      </w:r>
    </w:p>
  </w:footnote>
  <w:footnote w:type="continuationSeparator" w:id="0">
    <w:p w14:paraId="6F3FCA29" w14:textId="77777777" w:rsidR="00CC1BDE" w:rsidRDefault="00CC1BDE" w:rsidP="00172A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BB0A90" w14:textId="1B88929A" w:rsidR="00C15141" w:rsidRPr="00D92D37" w:rsidRDefault="00B00500" w:rsidP="00B00500">
    <w:pPr>
      <w:pStyle w:val="Header"/>
      <w:rPr>
        <w:rFonts w:ascii="Cambria" w:hAnsi="Cambria" w:cs="Arial"/>
        <w:b/>
        <w:sz w:val="28"/>
        <w:szCs w:val="28"/>
      </w:rPr>
    </w:pPr>
    <w:r w:rsidRPr="00B00500">
      <w:rPr>
        <w:noProof/>
      </w:rPr>
      <w:drawing>
        <wp:inline distT="0" distB="0" distL="0" distR="0" wp14:anchorId="0D37ADF3" wp14:editId="11BC0198">
          <wp:extent cx="5945602" cy="589678"/>
          <wp:effectExtent l="0" t="0" r="0" b="1270"/>
          <wp:docPr id="2" name="Picture 2" descr="E:\President's Office KK\Kyle Kaalberg\Presidential Student Ambassadors\Logo read and 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President's Office KK\Kyle Kaalberg\Presidential Student Ambassadors\Logo read and 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4159" cy="606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0500">
      <w:rPr>
        <w:noProof/>
      </w:rPr>
      <w:t xml:space="preserve"> </w:t>
    </w:r>
  </w:p>
  <w:p w14:paraId="76912A13" w14:textId="77777777" w:rsidR="00C15141" w:rsidRDefault="00C151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E2FA0"/>
    <w:multiLevelType w:val="hybridMultilevel"/>
    <w:tmpl w:val="AFEC86DE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3887D08"/>
    <w:multiLevelType w:val="hybridMultilevel"/>
    <w:tmpl w:val="444ED25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1046947"/>
    <w:multiLevelType w:val="hybridMultilevel"/>
    <w:tmpl w:val="2AFC78A4"/>
    <w:lvl w:ilvl="0" w:tplc="E45664C8">
      <w:start w:val="1"/>
      <w:numFmt w:val="bullet"/>
      <w:lvlText w:val="r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87"/>
    <w:rsid w:val="0000155B"/>
    <w:rsid w:val="0005321E"/>
    <w:rsid w:val="00055918"/>
    <w:rsid w:val="00080622"/>
    <w:rsid w:val="00132045"/>
    <w:rsid w:val="00172A87"/>
    <w:rsid w:val="001C75D6"/>
    <w:rsid w:val="001E637C"/>
    <w:rsid w:val="001F2752"/>
    <w:rsid w:val="002566A3"/>
    <w:rsid w:val="0027657C"/>
    <w:rsid w:val="00285D63"/>
    <w:rsid w:val="002C7957"/>
    <w:rsid w:val="00325983"/>
    <w:rsid w:val="0038374E"/>
    <w:rsid w:val="00393755"/>
    <w:rsid w:val="00396C39"/>
    <w:rsid w:val="003A34D8"/>
    <w:rsid w:val="003D664D"/>
    <w:rsid w:val="00432C47"/>
    <w:rsid w:val="00451122"/>
    <w:rsid w:val="00455A25"/>
    <w:rsid w:val="00467A96"/>
    <w:rsid w:val="00483CB5"/>
    <w:rsid w:val="004B5428"/>
    <w:rsid w:val="004B6581"/>
    <w:rsid w:val="0053572B"/>
    <w:rsid w:val="005A1C45"/>
    <w:rsid w:val="005B6639"/>
    <w:rsid w:val="005E7A6D"/>
    <w:rsid w:val="00637131"/>
    <w:rsid w:val="00692B0A"/>
    <w:rsid w:val="006C510F"/>
    <w:rsid w:val="00735CD0"/>
    <w:rsid w:val="007423EC"/>
    <w:rsid w:val="00773C37"/>
    <w:rsid w:val="007B5F90"/>
    <w:rsid w:val="007D7373"/>
    <w:rsid w:val="007F3E34"/>
    <w:rsid w:val="008333AE"/>
    <w:rsid w:val="008D12DC"/>
    <w:rsid w:val="008D5A9C"/>
    <w:rsid w:val="00986898"/>
    <w:rsid w:val="009B1E28"/>
    <w:rsid w:val="009C10B0"/>
    <w:rsid w:val="009D1F7E"/>
    <w:rsid w:val="009D4ABC"/>
    <w:rsid w:val="009D754D"/>
    <w:rsid w:val="009E1AAF"/>
    <w:rsid w:val="009E2C9F"/>
    <w:rsid w:val="00AD5469"/>
    <w:rsid w:val="00B00500"/>
    <w:rsid w:val="00B044DB"/>
    <w:rsid w:val="00B73A2C"/>
    <w:rsid w:val="00BC3AF5"/>
    <w:rsid w:val="00BC3E05"/>
    <w:rsid w:val="00C15141"/>
    <w:rsid w:val="00C554CF"/>
    <w:rsid w:val="00CC1BDE"/>
    <w:rsid w:val="00CC2175"/>
    <w:rsid w:val="00D24707"/>
    <w:rsid w:val="00D936B5"/>
    <w:rsid w:val="00E10FE9"/>
    <w:rsid w:val="00E36849"/>
    <w:rsid w:val="00E84FD9"/>
    <w:rsid w:val="00EC2CC7"/>
    <w:rsid w:val="00EF4949"/>
    <w:rsid w:val="00EF5F06"/>
    <w:rsid w:val="00F94A26"/>
    <w:rsid w:val="00F9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D6101C"/>
  <w15:docId w15:val="{E3ADD77C-063A-49FD-9FD2-145E0C61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2A87"/>
    <w:pPr>
      <w:spacing w:after="0"/>
    </w:pPr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2A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72A8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A8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72A8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A87"/>
    <w:rPr>
      <w:rFonts w:ascii="Calibri" w:eastAsia="Calibri" w:hAnsi="Calibri" w:cs="Times New Roman"/>
    </w:rPr>
  </w:style>
  <w:style w:type="character" w:customStyle="1" w:styleId="EmailStyle19">
    <w:name w:val="EmailStyle19"/>
    <w:basedOn w:val="DefaultParagraphFont"/>
    <w:semiHidden/>
    <w:rsid w:val="00172A87"/>
    <w:rPr>
      <w:rFonts w:ascii="Arial" w:hAnsi="Arial" w:cs="Arial"/>
      <w:color w:val="auto"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172A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72A87"/>
    <w:rPr>
      <w:rFonts w:ascii="Tahoma" w:eastAsia="Calibri" w:hAnsi="Tahoma" w:cs="Tahoma"/>
      <w:sz w:val="16"/>
      <w:szCs w:val="16"/>
    </w:rPr>
  </w:style>
  <w:style w:type="paragraph" w:customStyle="1" w:styleId="Style1">
    <w:name w:val="Style 1"/>
    <w:basedOn w:val="Heading2"/>
    <w:next w:val="BalloonText"/>
    <w:autoRedefine/>
    <w:rsid w:val="00172A87"/>
    <w:pPr>
      <w:keepLines w:val="0"/>
      <w:spacing w:before="240" w:after="60" w:line="240" w:lineRule="auto"/>
    </w:pPr>
    <w:rPr>
      <w:rFonts w:ascii="Calibri" w:eastAsia="Times New Roman" w:hAnsi="Calibri" w:cs="Arial"/>
      <w:i/>
      <w:iCs/>
      <w:color w:val="auto"/>
      <w:sz w:val="22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2A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rsid w:val="00172A87"/>
    <w:rPr>
      <w:color w:val="0000FF"/>
      <w:u w:val="single"/>
    </w:rPr>
  </w:style>
  <w:style w:type="table" w:styleId="TableGrid">
    <w:name w:val="Table Grid"/>
    <w:basedOn w:val="TableNormal"/>
    <w:uiPriority w:val="59"/>
    <w:rsid w:val="003A3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C21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4BE89-9660-428B-8700-FAC1FC326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Nevada, Las Vegas</Company>
  <LinksUpToDate>false</LinksUpToDate>
  <CharactersWithSpaces>3786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Kyle Kaalberg</dc:creator>
  <cp:lastModifiedBy>Kyle Kaalberg</cp:lastModifiedBy>
  <cp:revision>6</cp:revision>
  <cp:lastPrinted>2014-06-05T22:04:00Z</cp:lastPrinted>
  <dcterms:created xsi:type="dcterms:W3CDTF">2015-12-29T17:14:00Z</dcterms:created>
  <dcterms:modified xsi:type="dcterms:W3CDTF">2016-02-05T20:44:00Z</dcterms:modified>
</cp:coreProperties>
</file>